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5E32E98" w14:textId="77777777" w:rsidR="0051234B" w:rsidRPr="00F96316" w:rsidRDefault="006A0429" w:rsidP="00F96316">
      <w:pPr>
        <w:pStyle w:val="Ttulo1"/>
        <w:jc w:val="center"/>
        <w:rPr>
          <w:rFonts w:ascii="Verdana" w:hAnsi="Verdana"/>
          <w:b/>
          <w:bCs/>
          <w:color w:val="auto"/>
          <w:sz w:val="24"/>
          <w:szCs w:val="24"/>
        </w:rPr>
      </w:pPr>
      <w:bookmarkStart w:id="0" w:name="_heading=h.aeui1x6g6jwc" w:colFirst="0" w:colLast="0"/>
      <w:bookmarkStart w:id="1" w:name="_Ref197426454"/>
      <w:bookmarkEnd w:id="0"/>
      <w:r w:rsidRPr="00F96316">
        <w:rPr>
          <w:rFonts w:ascii="Verdana" w:hAnsi="Verdana"/>
          <w:b/>
          <w:bCs/>
          <w:color w:val="auto"/>
          <w:sz w:val="24"/>
          <w:szCs w:val="24"/>
        </w:rPr>
        <w:t>ANEXO 8: DECLARACIÓN JURADA SUSCRITA POR REPRESENTANTE LEGAL SOBRE CUMPLIMIENTO DE SERVICIO</w:t>
      </w:r>
      <w:bookmarkEnd w:id="1"/>
    </w:p>
    <w:p w14:paraId="05E32E99" w14:textId="77777777" w:rsidR="0051234B" w:rsidRDefault="006A0429">
      <w:pPr>
        <w:spacing w:before="240" w:after="240"/>
        <w:jc w:val="right"/>
        <w:rPr>
          <w:rFonts w:ascii="Verdana" w:eastAsia="Verdana" w:hAnsi="Verdana" w:cs="Verdana"/>
          <w:sz w:val="24"/>
          <w:szCs w:val="24"/>
        </w:rPr>
      </w:pPr>
      <w:r>
        <w:rPr>
          <w:rFonts w:ascii="Verdana" w:eastAsia="Verdana" w:hAnsi="Verdana" w:cs="Verdana"/>
          <w:sz w:val="24"/>
          <w:szCs w:val="24"/>
        </w:rPr>
        <w:t>Asunción</w:t>
      </w:r>
      <w:proofErr w:type="gramStart"/>
      <w:r>
        <w:rPr>
          <w:rFonts w:ascii="Verdana" w:eastAsia="Verdana" w:hAnsi="Verdana" w:cs="Verdana"/>
          <w:sz w:val="24"/>
          <w:szCs w:val="24"/>
        </w:rPr>
        <w:t>, …</w:t>
      </w:r>
      <w:proofErr w:type="gramEnd"/>
      <w:r>
        <w:rPr>
          <w:rFonts w:ascii="Verdana" w:eastAsia="Verdana" w:hAnsi="Verdana" w:cs="Verdana"/>
          <w:sz w:val="24"/>
          <w:szCs w:val="24"/>
        </w:rPr>
        <w:t>… de ………… de 2025</w:t>
      </w:r>
    </w:p>
    <w:p w14:paraId="05E32E9A" w14:textId="77777777" w:rsidR="0051234B" w:rsidRDefault="006A0429">
      <w:pPr>
        <w:jc w:val="both"/>
        <w:rPr>
          <w:rFonts w:ascii="Verdana" w:eastAsia="Verdana" w:hAnsi="Verdana" w:cs="Verdana"/>
          <w:sz w:val="24"/>
          <w:szCs w:val="24"/>
        </w:rPr>
      </w:pPr>
      <w:r>
        <w:rPr>
          <w:rFonts w:ascii="Verdana" w:eastAsia="Verdana" w:hAnsi="Verdana" w:cs="Verdana"/>
          <w:sz w:val="24"/>
          <w:szCs w:val="24"/>
        </w:rPr>
        <w:t>Señores</w:t>
      </w:r>
    </w:p>
    <w:p w14:paraId="05E32E9B" w14:textId="77777777" w:rsidR="0051234B" w:rsidRDefault="006A0429">
      <w:pPr>
        <w:jc w:val="both"/>
        <w:rPr>
          <w:rFonts w:ascii="Verdana" w:eastAsia="Verdana" w:hAnsi="Verdana" w:cs="Verdana"/>
          <w:b/>
          <w:sz w:val="24"/>
          <w:szCs w:val="24"/>
        </w:rPr>
      </w:pPr>
      <w:r>
        <w:rPr>
          <w:rFonts w:ascii="Verdana" w:eastAsia="Verdana" w:hAnsi="Verdana" w:cs="Verdana"/>
          <w:b/>
          <w:sz w:val="24"/>
          <w:szCs w:val="24"/>
        </w:rPr>
        <w:t>Viceministerio de Transporte -VMT:</w:t>
      </w:r>
    </w:p>
    <w:p w14:paraId="05E32E9C" w14:textId="77777777" w:rsidR="0051234B" w:rsidRDefault="006A0429">
      <w:pPr>
        <w:spacing w:before="240" w:after="240"/>
        <w:jc w:val="both"/>
        <w:rPr>
          <w:rFonts w:ascii="Verdana" w:eastAsia="Verdana" w:hAnsi="Verdana" w:cs="Verdana"/>
          <w:sz w:val="24"/>
          <w:szCs w:val="24"/>
        </w:rPr>
      </w:pPr>
      <w:r>
        <w:rPr>
          <w:rFonts w:ascii="Verdana" w:eastAsia="Verdana" w:hAnsi="Verdana" w:cs="Verdana"/>
          <w:sz w:val="24"/>
          <w:szCs w:val="24"/>
        </w:rPr>
        <w:t xml:space="preserve">Me dirijo a usted, en representación de la </w:t>
      </w:r>
      <w:proofErr w:type="gramStart"/>
      <w:r>
        <w:rPr>
          <w:rFonts w:ascii="Verdana" w:eastAsia="Verdana" w:hAnsi="Verdana" w:cs="Verdana"/>
          <w:sz w:val="24"/>
          <w:szCs w:val="24"/>
        </w:rPr>
        <w:t>empresa …</w:t>
      </w:r>
      <w:proofErr w:type="gramEnd"/>
      <w:r>
        <w:rPr>
          <w:rFonts w:ascii="Verdana" w:eastAsia="Verdana" w:hAnsi="Verdana" w:cs="Verdana"/>
          <w:sz w:val="24"/>
          <w:szCs w:val="24"/>
        </w:rPr>
        <w:t xml:space="preserve">…… en el marco del LLAMADO Nº 2/2025. LICITACIÓN PÚBLICA NACIONAL PARA LA CONCESIÓN DE EXPLOTACIÓN DEL SERVICIO NOCTURNO DE TRANSPORTE PÚBLICO METROPOLITANO DE PASAJEROS POR ÓMNIBUS EN MODALIDAD NOCTURNA, LÍNEA “B2, B3 Y B4”, POR LOTES.” y declaro: </w:t>
      </w:r>
    </w:p>
    <w:p w14:paraId="05E32E9D" w14:textId="77777777" w:rsidR="0051234B" w:rsidRDefault="006A0429">
      <w:pPr>
        <w:spacing w:before="240" w:after="240"/>
        <w:ind w:left="1134" w:hanging="567"/>
        <w:jc w:val="both"/>
        <w:rPr>
          <w:rFonts w:ascii="Verdana" w:eastAsia="Verdana" w:hAnsi="Verdana" w:cs="Verdana"/>
          <w:sz w:val="24"/>
          <w:szCs w:val="24"/>
        </w:rPr>
      </w:pPr>
      <w:r>
        <w:rPr>
          <w:rFonts w:ascii="Verdana" w:eastAsia="Verdana" w:hAnsi="Verdana" w:cs="Verdana"/>
          <w:sz w:val="24"/>
          <w:szCs w:val="24"/>
        </w:rPr>
        <w:t>1.</w:t>
      </w:r>
      <w:r>
        <w:rPr>
          <w:rFonts w:ascii="Verdana" w:eastAsia="Verdana" w:hAnsi="Verdana" w:cs="Verdana"/>
          <w:sz w:val="24"/>
          <w:szCs w:val="24"/>
        </w:rPr>
        <w:tab/>
        <w:t>El compromiso de la empresa que represento de cumplir con los términos del servicio licitado y de la propuesta presentada, en caso de ser adjudicada y de suscribir el contrato de concesión.</w:t>
      </w:r>
    </w:p>
    <w:p w14:paraId="05E32E9E" w14:textId="77777777" w:rsidR="0051234B" w:rsidRDefault="006A0429">
      <w:pPr>
        <w:spacing w:before="240" w:after="240"/>
        <w:ind w:left="1134" w:hanging="567"/>
        <w:jc w:val="both"/>
        <w:rPr>
          <w:rFonts w:ascii="Verdana" w:eastAsia="Verdana" w:hAnsi="Verdana" w:cs="Verdana"/>
          <w:sz w:val="24"/>
          <w:szCs w:val="24"/>
        </w:rPr>
      </w:pPr>
      <w:r>
        <w:rPr>
          <w:rFonts w:ascii="Verdana" w:eastAsia="Verdana" w:hAnsi="Verdana" w:cs="Verdana"/>
          <w:sz w:val="24"/>
          <w:szCs w:val="24"/>
        </w:rPr>
        <w:t>2.</w:t>
      </w:r>
      <w:r>
        <w:rPr>
          <w:rFonts w:ascii="Verdana" w:eastAsia="Verdana" w:hAnsi="Verdana" w:cs="Verdana"/>
          <w:sz w:val="24"/>
          <w:szCs w:val="24"/>
        </w:rPr>
        <w:tab/>
        <w:t>El reconocimiento y aceptación de que el Viceministerio de Transporte tiene la facultad de cancelar, o dar por terminada anticipadamente, la concesión, conforme con la ley, en casos en que no se dé cumplimiento al ítem 1 que antecede, sin derecho a realizar reclamo alguno, o por modificaciones dispuestas como consecuencia de una mejor planificación del sistema de transporte o la adopción de reformas legales.</w:t>
      </w:r>
    </w:p>
    <w:p w14:paraId="05E32E9F" w14:textId="77777777" w:rsidR="0051234B" w:rsidRDefault="0051234B">
      <w:pPr>
        <w:spacing w:before="240" w:after="240"/>
        <w:jc w:val="both"/>
        <w:rPr>
          <w:rFonts w:ascii="Verdana" w:eastAsia="Verdana" w:hAnsi="Verdana" w:cs="Verdana"/>
          <w:sz w:val="24"/>
          <w:szCs w:val="24"/>
        </w:rPr>
      </w:pPr>
    </w:p>
    <w:tbl>
      <w:tblPr>
        <w:tblStyle w:val="af1"/>
        <w:tblW w:w="8362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1550"/>
        <w:gridCol w:w="5431"/>
        <w:gridCol w:w="1381"/>
      </w:tblGrid>
      <w:tr w:rsidR="0051234B" w14:paraId="05E32EA3" w14:textId="77777777">
        <w:tc>
          <w:tcPr>
            <w:tcW w:w="1550" w:type="dxa"/>
          </w:tcPr>
          <w:p w14:paraId="05E32EA0" w14:textId="77777777" w:rsidR="0051234B" w:rsidRDefault="0051234B">
            <w:pPr>
              <w:spacing w:before="240" w:after="240"/>
              <w:jc w:val="both"/>
              <w:rPr>
                <w:rFonts w:ascii="Verdana" w:eastAsia="Verdana" w:hAnsi="Verdana" w:cs="Verdana"/>
              </w:rPr>
            </w:pPr>
          </w:p>
        </w:tc>
        <w:tc>
          <w:tcPr>
            <w:tcW w:w="5431" w:type="dxa"/>
            <w:vAlign w:val="bottom"/>
          </w:tcPr>
          <w:p w14:paraId="05E32EA1" w14:textId="77777777" w:rsidR="0051234B" w:rsidRDefault="006A0429">
            <w:pPr>
              <w:jc w:val="center"/>
              <w:rPr>
                <w:rFonts w:ascii="Verdana" w:eastAsia="Verdana" w:hAnsi="Verdana" w:cs="Verdana"/>
              </w:rPr>
            </w:pPr>
            <w:r>
              <w:rPr>
                <w:rFonts w:ascii="Verdana" w:eastAsia="Verdana" w:hAnsi="Verdana" w:cs="Verdana"/>
              </w:rPr>
              <w:t>--------------------------------------------------</w:t>
            </w:r>
          </w:p>
        </w:tc>
        <w:tc>
          <w:tcPr>
            <w:tcW w:w="1381" w:type="dxa"/>
          </w:tcPr>
          <w:p w14:paraId="05E32EA2" w14:textId="77777777" w:rsidR="0051234B" w:rsidRDefault="0051234B">
            <w:pPr>
              <w:spacing w:before="240" w:after="240"/>
              <w:jc w:val="both"/>
              <w:rPr>
                <w:rFonts w:ascii="Verdana" w:eastAsia="Verdana" w:hAnsi="Verdana" w:cs="Verdana"/>
              </w:rPr>
            </w:pPr>
          </w:p>
        </w:tc>
      </w:tr>
      <w:tr w:rsidR="0051234B" w14:paraId="05E32EA7" w14:textId="77777777">
        <w:tc>
          <w:tcPr>
            <w:tcW w:w="1550" w:type="dxa"/>
          </w:tcPr>
          <w:p w14:paraId="05E32EA4" w14:textId="77777777" w:rsidR="0051234B" w:rsidRDefault="0051234B">
            <w:pPr>
              <w:spacing w:before="240" w:after="240"/>
              <w:jc w:val="both"/>
              <w:rPr>
                <w:rFonts w:ascii="Verdana" w:eastAsia="Verdana" w:hAnsi="Verdana" w:cs="Verdana"/>
              </w:rPr>
            </w:pPr>
          </w:p>
        </w:tc>
        <w:tc>
          <w:tcPr>
            <w:tcW w:w="5431" w:type="dxa"/>
          </w:tcPr>
          <w:p w14:paraId="05E32EA5" w14:textId="77777777" w:rsidR="0051234B" w:rsidRDefault="006A0429">
            <w:pPr>
              <w:jc w:val="center"/>
              <w:rPr>
                <w:rFonts w:ascii="Verdana" w:eastAsia="Verdana" w:hAnsi="Verdana" w:cs="Verdana"/>
              </w:rPr>
            </w:pPr>
            <w:r>
              <w:rPr>
                <w:rFonts w:ascii="Verdana" w:eastAsia="Verdana" w:hAnsi="Verdana" w:cs="Verdana"/>
              </w:rPr>
              <w:t>Representante legal de la empresa</w:t>
            </w:r>
          </w:p>
        </w:tc>
        <w:tc>
          <w:tcPr>
            <w:tcW w:w="1381" w:type="dxa"/>
          </w:tcPr>
          <w:p w14:paraId="05E32EA6" w14:textId="77777777" w:rsidR="0051234B" w:rsidRDefault="0051234B">
            <w:pPr>
              <w:spacing w:before="240" w:after="240"/>
              <w:jc w:val="both"/>
              <w:rPr>
                <w:rFonts w:ascii="Verdana" w:eastAsia="Verdana" w:hAnsi="Verdana" w:cs="Verdana"/>
              </w:rPr>
            </w:pPr>
          </w:p>
        </w:tc>
      </w:tr>
    </w:tbl>
    <w:p w14:paraId="05E32EA8" w14:textId="77777777" w:rsidR="0051234B" w:rsidRDefault="0051234B">
      <w:pPr>
        <w:spacing w:before="240" w:after="240"/>
        <w:jc w:val="both"/>
        <w:rPr>
          <w:rFonts w:ascii="Verdana" w:eastAsia="Verdana" w:hAnsi="Verdana" w:cs="Verdana"/>
          <w:sz w:val="24"/>
          <w:szCs w:val="24"/>
        </w:rPr>
      </w:pPr>
    </w:p>
    <w:p w14:paraId="05E32EA9" w14:textId="77777777" w:rsidR="0051234B" w:rsidRDefault="0051234B">
      <w:pPr>
        <w:spacing w:before="240" w:after="240"/>
        <w:jc w:val="both"/>
        <w:rPr>
          <w:rFonts w:ascii="Verdana" w:eastAsia="Verdana" w:hAnsi="Verdana" w:cs="Verdana"/>
          <w:sz w:val="24"/>
          <w:szCs w:val="24"/>
        </w:rPr>
      </w:pPr>
    </w:p>
    <w:p w14:paraId="05E32EAA" w14:textId="77777777" w:rsidR="0051234B" w:rsidRDefault="0051234B">
      <w:pPr>
        <w:spacing w:after="160" w:line="278" w:lineRule="auto"/>
        <w:rPr>
          <w:rFonts w:ascii="Verdana" w:eastAsia="Verdana" w:hAnsi="Verdana" w:cs="Verdana"/>
          <w:sz w:val="24"/>
          <w:szCs w:val="24"/>
        </w:rPr>
      </w:pPr>
    </w:p>
    <w:p w14:paraId="05E32EAB" w14:textId="77777777" w:rsidR="0051234B" w:rsidRDefault="0051234B">
      <w:pPr>
        <w:spacing w:after="160" w:line="278" w:lineRule="auto"/>
        <w:rPr>
          <w:rFonts w:ascii="Verdana" w:eastAsia="Verdana" w:hAnsi="Verdana" w:cs="Verdana"/>
          <w:sz w:val="24"/>
          <w:szCs w:val="24"/>
        </w:rPr>
      </w:pPr>
    </w:p>
    <w:p w14:paraId="05E32EAC" w14:textId="77777777" w:rsidR="0051234B" w:rsidRDefault="0051234B">
      <w:pPr>
        <w:spacing w:after="160" w:line="278" w:lineRule="auto"/>
        <w:rPr>
          <w:rFonts w:ascii="Verdana" w:eastAsia="Verdana" w:hAnsi="Verdana" w:cs="Verdana"/>
          <w:sz w:val="24"/>
          <w:szCs w:val="24"/>
        </w:rPr>
      </w:pPr>
    </w:p>
    <w:p w14:paraId="05E32EAD" w14:textId="3EE833B4" w:rsidR="0051234B" w:rsidRDefault="0051234B">
      <w:pPr>
        <w:rPr>
          <w:rFonts w:ascii="Verdana" w:eastAsia="Verdana" w:hAnsi="Verdana" w:cs="Verdana"/>
          <w:sz w:val="24"/>
          <w:szCs w:val="24"/>
        </w:rPr>
      </w:pPr>
      <w:bookmarkStart w:id="2" w:name="_GoBack"/>
      <w:bookmarkEnd w:id="2"/>
    </w:p>
    <w:sectPr w:rsidR="0051234B">
      <w:headerReference w:type="even" r:id="rId10"/>
      <w:headerReference w:type="default" r:id="rId11"/>
      <w:footerReference w:type="even" r:id="rId12"/>
      <w:footerReference w:type="default" r:id="rId13"/>
      <w:pgSz w:w="11907" w:h="16840"/>
      <w:pgMar w:top="1418" w:right="1701" w:bottom="1560" w:left="1843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43808B5" w14:textId="77777777" w:rsidR="00A451E2" w:rsidRDefault="00A451E2">
      <w:r>
        <w:separator/>
      </w:r>
    </w:p>
  </w:endnote>
  <w:endnote w:type="continuationSeparator" w:id="0">
    <w:p w14:paraId="03BAEE61" w14:textId="77777777" w:rsidR="00A451E2" w:rsidRDefault="00A451E2">
      <w:r>
        <w:continuationSeparator/>
      </w:r>
    </w:p>
  </w:endnote>
  <w:endnote w:type="continuationNotice" w:id="1">
    <w:p w14:paraId="7E0BA3B2" w14:textId="77777777" w:rsidR="00A451E2" w:rsidRDefault="00A451E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Noto Sans Symbols">
    <w:altName w:val="Calibri"/>
    <w:charset w:val="00"/>
    <w:family w:val="auto"/>
    <w:pitch w:val="default"/>
    <w:embedRegular r:id="rId1" w:fontKey="{83CD8B64-FFA6-471D-98BE-243D324E5E0D}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2" w:fontKey="{758BDAD0-2B3F-4802-8D40-326B5790E411}"/>
    <w:embedBold r:id="rId3" w:fontKey="{AD309C89-7E34-4275-ADC1-E0DDFB9BEBD8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C7D5549B-625B-448B-923E-266BF9900BB3}"/>
    <w:embedItalic r:id="rId5" w:fontKey="{50717289-2B07-4289-BF05-5926E76DCDEA}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6" w:fontKey="{A2A65F99-8760-4D1E-8AFC-40101B79BF53}"/>
    <w:embedBold r:id="rId7" w:fontKey="{023A17AE-7C58-42A9-B5A9-9D137245A91E}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8" w:fontKey="{4DB1E99D-29B0-475D-A6FB-1997DBD19B99}"/>
    <w:embedItalic r:id="rId9" w:fontKey="{7EC33D77-CBC9-4630-A8B5-BB1F4FC01415}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  <w:embedRegular r:id="rId10" w:fontKey="{8E50973B-929F-4EE4-8948-3EE23A8B83A7}"/>
  </w:font>
  <w:font w:name="Arial"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  <w:embedRegular r:id="rId11" w:fontKey="{E3645F9F-21AC-4B29-98E9-C03D28127147}"/>
    <w:embedBold r:id="rId12" w:fontKey="{1ADB438A-ACD8-4836-9DDE-3FC71CF40F83}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  <w:embedRegular r:id="rId13" w:fontKey="{63C614C9-7123-4DE0-A73E-8A0CEC6EEC65}"/>
    <w:embedBoldItalic r:id="rId14" w:fontKey="{27781E07-09E4-4A69-B6E1-AED774240C67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5E32F02" w14:textId="77777777" w:rsidR="008F04F2" w:rsidRDefault="008F04F2">
    <w:pPr>
      <w:rPr>
        <w:rFonts w:ascii="Verdana" w:eastAsia="Verdana" w:hAnsi="Verdana" w:cs="Verdana"/>
        <w:sz w:val="10"/>
        <w:szCs w:val="10"/>
      </w:rPr>
    </w:pPr>
  </w:p>
  <w:p w14:paraId="05E32F03" w14:textId="77777777" w:rsidR="008F04F2" w:rsidRDefault="008F04F2">
    <w:pPr>
      <w:jc w:val="center"/>
      <w:rPr>
        <w:rFonts w:ascii="Verdana" w:eastAsia="Verdana" w:hAnsi="Verdana" w:cs="Verdana"/>
        <w:sz w:val="10"/>
        <w:szCs w:val="10"/>
      </w:rPr>
    </w:pPr>
    <w:r>
      <w:rPr>
        <w:rFonts w:ascii="Verdana" w:eastAsia="Verdana" w:hAnsi="Verdana" w:cs="Verdana"/>
        <w:sz w:val="10"/>
        <w:szCs w:val="10"/>
      </w:rPr>
      <w:t xml:space="preserve">VICEMINISTERIO DE TRANSPORTE – MINISTERIO DE OBRAS </w:t>
    </w:r>
    <w:proofErr w:type="gramStart"/>
    <w:r>
      <w:rPr>
        <w:rFonts w:ascii="Verdana" w:eastAsia="Verdana" w:hAnsi="Verdana" w:cs="Verdana"/>
        <w:sz w:val="10"/>
        <w:szCs w:val="10"/>
      </w:rPr>
      <w:t>PUBLICAS</w:t>
    </w:r>
    <w:proofErr w:type="gramEnd"/>
    <w:r>
      <w:rPr>
        <w:rFonts w:ascii="Verdana" w:eastAsia="Verdana" w:hAnsi="Verdana" w:cs="Verdana"/>
        <w:sz w:val="10"/>
        <w:szCs w:val="10"/>
      </w:rPr>
      <w:t xml:space="preserve"> Y COMUNICACIONES</w:t>
    </w:r>
  </w:p>
  <w:p w14:paraId="05E32F04" w14:textId="77777777" w:rsidR="008F04F2" w:rsidRDefault="008F04F2">
    <w:pPr>
      <w:jc w:val="center"/>
      <w:rPr>
        <w:rFonts w:ascii="Verdana" w:eastAsia="Verdana" w:hAnsi="Verdana" w:cs="Verdana"/>
        <w:sz w:val="10"/>
        <w:szCs w:val="10"/>
      </w:rPr>
    </w:pPr>
    <w:r>
      <w:rPr>
        <w:rFonts w:ascii="Verdana" w:eastAsia="Verdana" w:hAnsi="Verdana" w:cs="Verdana"/>
        <w:sz w:val="10"/>
        <w:szCs w:val="10"/>
      </w:rPr>
      <w:t>Dr. Cayo Romero Pereira N° 410 casi Pte. Hayes. Asunción. Teléf. 021 220435</w:t>
    </w:r>
  </w:p>
  <w:p w14:paraId="05E32F05" w14:textId="77777777" w:rsidR="008F04F2" w:rsidRDefault="008F04F2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jc w:val="center"/>
      <w:rPr>
        <w:rFonts w:ascii="Verdana" w:eastAsia="Verdana" w:hAnsi="Verdana" w:cs="Verdana"/>
        <w:sz w:val="10"/>
        <w:szCs w:val="10"/>
      </w:rPr>
    </w:pPr>
  </w:p>
  <w:p w14:paraId="05E32F06" w14:textId="77777777" w:rsidR="008F04F2" w:rsidRDefault="008F04F2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jc w:val="center"/>
      <w:rPr>
        <w:rFonts w:ascii="Verdana" w:eastAsia="Verdana" w:hAnsi="Verdana" w:cs="Verdana"/>
        <w:color w:val="000000"/>
        <w:sz w:val="10"/>
        <w:szCs w:val="10"/>
      </w:rPr>
    </w:pPr>
  </w:p>
  <w:p w14:paraId="05E32F07" w14:textId="77777777" w:rsidR="008F04F2" w:rsidRDefault="008F04F2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jc w:val="center"/>
      <w:rPr>
        <w:rFonts w:ascii="Verdana" w:eastAsia="Verdana" w:hAnsi="Verdana" w:cs="Verdana"/>
        <w:color w:val="000000"/>
        <w:sz w:val="10"/>
        <w:szCs w:val="10"/>
      </w:rPr>
    </w:pPr>
  </w:p>
  <w:p w14:paraId="05E32F08" w14:textId="77777777" w:rsidR="008F04F2" w:rsidRDefault="008F04F2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jc w:val="center"/>
      <w:rPr>
        <w:rFonts w:ascii="Verdana" w:eastAsia="Verdana" w:hAnsi="Verdana" w:cs="Verdana"/>
        <w:color w:val="000000"/>
        <w:sz w:val="10"/>
        <w:szCs w:val="10"/>
      </w:rPr>
    </w:pPr>
  </w:p>
  <w:p w14:paraId="05E32F09" w14:textId="77777777" w:rsidR="008F04F2" w:rsidRDefault="008F04F2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jc w:val="center"/>
      <w:rPr>
        <w:rFonts w:ascii="Verdana" w:eastAsia="Verdana" w:hAnsi="Verdana" w:cs="Verdana"/>
        <w:sz w:val="10"/>
        <w:szCs w:val="10"/>
      </w:rPr>
    </w:pPr>
  </w:p>
  <w:p w14:paraId="05E32F0A" w14:textId="77777777" w:rsidR="008F04F2" w:rsidRDefault="008F04F2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jc w:val="right"/>
      <w:rPr>
        <w:rFonts w:ascii="Verdana" w:eastAsia="Verdana" w:hAnsi="Verdana" w:cs="Verdana"/>
      </w:rPr>
    </w:pPr>
    <w:r>
      <w:rPr>
        <w:rFonts w:ascii="Verdana" w:eastAsia="Verdana" w:hAnsi="Verdana" w:cs="Verdana"/>
      </w:rPr>
      <w:fldChar w:fldCharType="begin"/>
    </w:r>
    <w:r>
      <w:rPr>
        <w:rFonts w:ascii="Verdana" w:eastAsia="Verdana" w:hAnsi="Verdana" w:cs="Verdana"/>
      </w:rPr>
      <w:instrText>PAGE</w:instrText>
    </w:r>
    <w:r>
      <w:rPr>
        <w:rFonts w:ascii="Verdana" w:eastAsia="Verdana" w:hAnsi="Verdana" w:cs="Verdana"/>
      </w:rPr>
      <w:fldChar w:fldCharType="end"/>
    </w:r>
  </w:p>
  <w:p w14:paraId="05E32F0B" w14:textId="77777777" w:rsidR="008F04F2" w:rsidRDefault="008F04F2"/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5E32F0C" w14:textId="77777777" w:rsidR="008F04F2" w:rsidRDefault="008F04F2">
    <w:pPr>
      <w:pBdr>
        <w:top w:val="nil"/>
        <w:left w:val="nil"/>
        <w:bottom w:val="nil"/>
        <w:right w:val="nil"/>
        <w:between w:val="nil"/>
      </w:pBdr>
      <w:rPr>
        <w:color w:val="000000"/>
        <w:sz w:val="10"/>
        <w:szCs w:val="10"/>
      </w:rPr>
    </w:pPr>
  </w:p>
  <w:p w14:paraId="5D5412F6" w14:textId="77777777" w:rsidR="003D3DFB" w:rsidRDefault="008F04F2" w:rsidP="003D3DFB">
    <w:pPr>
      <w:pBdr>
        <w:bottom w:val="single" w:sz="4" w:space="1" w:color="000000"/>
      </w:pBdr>
      <w:tabs>
        <w:tab w:val="left" w:pos="2431"/>
      </w:tabs>
      <w:jc w:val="right"/>
      <w:rPr>
        <w:rFonts w:ascii="Verdana" w:eastAsia="Verdana" w:hAnsi="Verdana" w:cs="Verdana"/>
        <w:color w:val="000000"/>
        <w:sz w:val="10"/>
        <w:szCs w:val="10"/>
      </w:rPr>
    </w:pPr>
    <w:r>
      <w:rPr>
        <w:rFonts w:ascii="Verdana" w:eastAsia="Verdana" w:hAnsi="Verdana" w:cs="Verdana"/>
        <w:color w:val="000000"/>
        <w:sz w:val="10"/>
        <w:szCs w:val="10"/>
      </w:rPr>
      <w:tab/>
    </w:r>
    <w:r>
      <w:rPr>
        <w:rFonts w:ascii="Verdana" w:eastAsia="Verdana" w:hAnsi="Verdana" w:cs="Verdana"/>
        <w:color w:val="000000"/>
        <w:sz w:val="10"/>
        <w:szCs w:val="10"/>
      </w:rPr>
      <w:tab/>
    </w:r>
  </w:p>
  <w:p w14:paraId="7D683D02" w14:textId="77777777" w:rsidR="003D3DFB" w:rsidRDefault="003D3DFB" w:rsidP="003D3DFB">
    <w:pPr>
      <w:pBdr>
        <w:top w:val="nil"/>
        <w:left w:val="nil"/>
        <w:bottom w:val="nil"/>
        <w:right w:val="nil"/>
        <w:between w:val="nil"/>
      </w:pBdr>
      <w:tabs>
        <w:tab w:val="left" w:pos="1721"/>
        <w:tab w:val="center" w:pos="4181"/>
      </w:tabs>
      <w:jc w:val="center"/>
      <w:rPr>
        <w:rFonts w:ascii="Verdana" w:eastAsia="Verdana" w:hAnsi="Verdana" w:cs="Verdana"/>
        <w:color w:val="000000"/>
        <w:sz w:val="10"/>
        <w:szCs w:val="10"/>
      </w:rPr>
    </w:pPr>
    <w:r>
      <w:rPr>
        <w:rFonts w:ascii="Verdana" w:eastAsia="Verdana" w:hAnsi="Verdana" w:cs="Verdana"/>
        <w:color w:val="000000"/>
        <w:sz w:val="10"/>
        <w:szCs w:val="10"/>
      </w:rPr>
      <w:t xml:space="preserve">VICEMINISTERIO DE TRANSPORTE – MINISTERIO DE OBRAS </w:t>
    </w:r>
    <w:proofErr w:type="gramStart"/>
    <w:r>
      <w:rPr>
        <w:rFonts w:ascii="Verdana" w:eastAsia="Verdana" w:hAnsi="Verdana" w:cs="Verdana"/>
        <w:color w:val="000000"/>
        <w:sz w:val="10"/>
        <w:szCs w:val="10"/>
      </w:rPr>
      <w:t>PUBLICAS</w:t>
    </w:r>
    <w:proofErr w:type="gramEnd"/>
    <w:r>
      <w:rPr>
        <w:rFonts w:ascii="Verdana" w:eastAsia="Verdana" w:hAnsi="Verdana" w:cs="Verdana"/>
        <w:color w:val="000000"/>
        <w:sz w:val="10"/>
        <w:szCs w:val="10"/>
      </w:rPr>
      <w:t xml:space="preserve"> Y COMUNICACIONES</w:t>
    </w:r>
  </w:p>
  <w:p w14:paraId="22F9672C" w14:textId="77777777" w:rsidR="003D3DFB" w:rsidRDefault="003D3DFB" w:rsidP="003D3DFB">
    <w:pPr>
      <w:pBdr>
        <w:top w:val="nil"/>
        <w:left w:val="nil"/>
        <w:bottom w:val="nil"/>
        <w:right w:val="nil"/>
        <w:between w:val="nil"/>
      </w:pBdr>
      <w:jc w:val="center"/>
      <w:rPr>
        <w:rFonts w:ascii="Verdana" w:eastAsia="Verdana" w:hAnsi="Verdana" w:cs="Verdana"/>
        <w:color w:val="000000"/>
        <w:sz w:val="10"/>
        <w:szCs w:val="10"/>
      </w:rPr>
    </w:pPr>
    <w:r>
      <w:rPr>
        <w:rFonts w:ascii="Verdana" w:eastAsia="Verdana" w:hAnsi="Verdana" w:cs="Verdana"/>
        <w:color w:val="000000"/>
        <w:sz w:val="10"/>
        <w:szCs w:val="10"/>
      </w:rPr>
      <w:t>Dr. Cayo Romero Pereira N° 410 casi Pte. Hayes. Asunción. Teléf. 021 220435</w:t>
    </w:r>
  </w:p>
  <w:p w14:paraId="05E32F10" w14:textId="481B608E" w:rsidR="008F04F2" w:rsidRDefault="008F04F2" w:rsidP="003D3DFB">
    <w:pPr>
      <w:pBdr>
        <w:top w:val="nil"/>
        <w:left w:val="nil"/>
        <w:bottom w:val="nil"/>
        <w:right w:val="nil"/>
        <w:between w:val="nil"/>
      </w:pBdr>
      <w:tabs>
        <w:tab w:val="left" w:pos="1721"/>
        <w:tab w:val="center" w:pos="4181"/>
      </w:tabs>
      <w:rPr>
        <w:sz w:val="22"/>
        <w:szCs w:val="22"/>
      </w:rPr>
    </w:pPr>
  </w:p>
  <w:p w14:paraId="05E32F11" w14:textId="77777777" w:rsidR="008F04F2" w:rsidRDefault="008F04F2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4C825B9" w14:textId="77777777" w:rsidR="00A451E2" w:rsidRDefault="00A451E2">
      <w:r>
        <w:separator/>
      </w:r>
    </w:p>
  </w:footnote>
  <w:footnote w:type="continuationSeparator" w:id="0">
    <w:p w14:paraId="16ED046A" w14:textId="77777777" w:rsidR="00A451E2" w:rsidRDefault="00A451E2">
      <w:r>
        <w:continuationSeparator/>
      </w:r>
    </w:p>
  </w:footnote>
  <w:footnote w:type="continuationNotice" w:id="1">
    <w:p w14:paraId="2D231EAC" w14:textId="77777777" w:rsidR="00A451E2" w:rsidRDefault="00A451E2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5E32EF5" w14:textId="77777777" w:rsidR="008F04F2" w:rsidRDefault="008F04F2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rPr>
        <w:color w:val="000000"/>
      </w:rPr>
    </w:pPr>
  </w:p>
  <w:p w14:paraId="05E32EF6" w14:textId="77777777" w:rsidR="008F04F2" w:rsidRDefault="008F04F2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rPr>
        <w:color w:val="000000"/>
      </w:rPr>
    </w:pPr>
    <w:r>
      <w:rPr>
        <w:noProof/>
        <w:lang w:eastAsia="es-ES"/>
      </w:rPr>
      <w:drawing>
        <wp:anchor distT="0" distB="0" distL="0" distR="0" simplePos="0" relativeHeight="251658241" behindDoc="1" locked="0" layoutInCell="1" hidden="0" allowOverlap="1" wp14:anchorId="05E32F18" wp14:editId="05E32F19">
          <wp:simplePos x="0" y="0"/>
          <wp:positionH relativeFrom="column">
            <wp:posOffset>-630</wp:posOffset>
          </wp:positionH>
          <wp:positionV relativeFrom="paragraph">
            <wp:posOffset>146050</wp:posOffset>
          </wp:positionV>
          <wp:extent cx="5283200" cy="443230"/>
          <wp:effectExtent l="0" t="0" r="0" b="0"/>
          <wp:wrapNone/>
          <wp:docPr id="2057322050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283200" cy="44323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05E32EF7" w14:textId="77777777" w:rsidR="008F04F2" w:rsidRDefault="008F04F2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rPr>
        <w:b/>
        <w:i/>
        <w:color w:val="000000"/>
      </w:rPr>
    </w:pPr>
    <w:r>
      <w:rPr>
        <w:b/>
        <w:i/>
        <w:color w:val="000000"/>
      </w:rPr>
      <w:tab/>
    </w:r>
    <w:r>
      <w:rPr>
        <w:b/>
        <w:i/>
        <w:color w:val="000000"/>
      </w:rPr>
      <w:tab/>
    </w:r>
  </w:p>
  <w:p w14:paraId="05E32EF8" w14:textId="77777777" w:rsidR="008F04F2" w:rsidRDefault="008F04F2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rPr>
        <w:b/>
        <w:i/>
        <w:color w:val="000000"/>
      </w:rPr>
    </w:pPr>
  </w:p>
  <w:p w14:paraId="05E32EF9" w14:textId="77777777" w:rsidR="008F04F2" w:rsidRDefault="008F04F2">
    <w:pPr>
      <w:pBdr>
        <w:top w:val="nil"/>
        <w:left w:val="nil"/>
        <w:bottom w:val="single" w:sz="12" w:space="1" w:color="000000"/>
        <w:right w:val="nil"/>
        <w:between w:val="nil"/>
      </w:pBdr>
      <w:tabs>
        <w:tab w:val="center" w:pos="4419"/>
        <w:tab w:val="right" w:pos="8838"/>
      </w:tabs>
      <w:rPr>
        <w:b/>
        <w:i/>
        <w:color w:val="000000"/>
      </w:rPr>
    </w:pPr>
  </w:p>
  <w:p w14:paraId="05E32EFA" w14:textId="77777777" w:rsidR="008F04F2" w:rsidRDefault="008F04F2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rPr>
        <w:color w:val="000000"/>
      </w:rPr>
    </w:pPr>
  </w:p>
  <w:p w14:paraId="05E32EFB" w14:textId="77777777" w:rsidR="008F04F2" w:rsidRDefault="008F04F2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5E32EFC" w14:textId="77777777" w:rsidR="008F04F2" w:rsidRDefault="008F04F2">
    <w:pPr>
      <w:tabs>
        <w:tab w:val="left" w:pos="2120"/>
        <w:tab w:val="left" w:pos="2715"/>
        <w:tab w:val="center" w:pos="4419"/>
      </w:tabs>
      <w:rPr>
        <w:rFonts w:ascii="Lucida Sans" w:eastAsia="Lucida Sans" w:hAnsi="Lucida Sans" w:cs="Lucida Sans"/>
        <w:b/>
        <w:i/>
        <w:sz w:val="22"/>
        <w:szCs w:val="22"/>
      </w:rPr>
    </w:pPr>
  </w:p>
  <w:p w14:paraId="05E32EFD" w14:textId="77777777" w:rsidR="008F04F2" w:rsidRDefault="008F04F2">
    <w:pPr>
      <w:tabs>
        <w:tab w:val="left" w:pos="2120"/>
        <w:tab w:val="left" w:pos="2715"/>
        <w:tab w:val="center" w:pos="4419"/>
      </w:tabs>
      <w:rPr>
        <w:rFonts w:ascii="Lucida Sans" w:eastAsia="Lucida Sans" w:hAnsi="Lucida Sans" w:cs="Lucida Sans"/>
        <w:b/>
        <w:i/>
        <w:sz w:val="22"/>
        <w:szCs w:val="22"/>
      </w:rPr>
    </w:pPr>
    <w:r>
      <w:rPr>
        <w:rFonts w:ascii="Lucida Sans" w:eastAsia="Lucida Sans" w:hAnsi="Lucida Sans" w:cs="Lucida Sans"/>
        <w:b/>
        <w:i/>
        <w:sz w:val="22"/>
        <w:szCs w:val="22"/>
      </w:rPr>
      <w:tab/>
    </w:r>
    <w:r>
      <w:rPr>
        <w:noProof/>
        <w:lang w:eastAsia="es-ES"/>
      </w:rPr>
      <w:drawing>
        <wp:anchor distT="0" distB="0" distL="0" distR="0" simplePos="0" relativeHeight="251658240" behindDoc="1" locked="0" layoutInCell="1" hidden="0" allowOverlap="1" wp14:anchorId="05E32F1A" wp14:editId="05E32F1B">
          <wp:simplePos x="0" y="0"/>
          <wp:positionH relativeFrom="column">
            <wp:posOffset>-51187</wp:posOffset>
          </wp:positionH>
          <wp:positionV relativeFrom="paragraph">
            <wp:posOffset>81195</wp:posOffset>
          </wp:positionV>
          <wp:extent cx="5422088" cy="554667"/>
          <wp:effectExtent l="0" t="0" r="0" b="0"/>
          <wp:wrapNone/>
          <wp:docPr id="2057322048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422088" cy="554667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05E32EFE" w14:textId="77777777" w:rsidR="008F04F2" w:rsidRDefault="008F04F2">
    <w:pPr>
      <w:pBdr>
        <w:bottom w:val="single" w:sz="12" w:space="1" w:color="000000"/>
      </w:pBdr>
      <w:tabs>
        <w:tab w:val="left" w:pos="2120"/>
        <w:tab w:val="left" w:pos="2715"/>
        <w:tab w:val="center" w:pos="4419"/>
      </w:tabs>
      <w:rPr>
        <w:rFonts w:ascii="Lucida Sans" w:eastAsia="Lucida Sans" w:hAnsi="Lucida Sans" w:cs="Lucida Sans"/>
        <w:b/>
        <w:i/>
        <w:sz w:val="22"/>
        <w:szCs w:val="22"/>
      </w:rPr>
    </w:pPr>
  </w:p>
  <w:p w14:paraId="05E32EFF" w14:textId="77777777" w:rsidR="008F04F2" w:rsidRDefault="008F04F2">
    <w:pPr>
      <w:pBdr>
        <w:bottom w:val="single" w:sz="12" w:space="1" w:color="000000"/>
      </w:pBdr>
      <w:tabs>
        <w:tab w:val="left" w:pos="2120"/>
        <w:tab w:val="left" w:pos="2715"/>
        <w:tab w:val="center" w:pos="4419"/>
      </w:tabs>
      <w:jc w:val="right"/>
      <w:rPr>
        <w:rFonts w:ascii="Lucida Sans" w:eastAsia="Lucida Sans" w:hAnsi="Lucida Sans" w:cs="Lucida Sans"/>
        <w:b/>
        <w:i/>
        <w:sz w:val="22"/>
        <w:szCs w:val="22"/>
      </w:rPr>
    </w:pPr>
  </w:p>
  <w:p w14:paraId="05E32F00" w14:textId="77777777" w:rsidR="008F04F2" w:rsidRDefault="008F04F2">
    <w:pPr>
      <w:pBdr>
        <w:bottom w:val="single" w:sz="12" w:space="1" w:color="000000"/>
      </w:pBdr>
      <w:tabs>
        <w:tab w:val="left" w:pos="2120"/>
        <w:tab w:val="left" w:pos="2715"/>
        <w:tab w:val="center" w:pos="4419"/>
      </w:tabs>
      <w:jc w:val="right"/>
      <w:rPr>
        <w:rFonts w:ascii="Lucida Sans" w:eastAsia="Lucida Sans" w:hAnsi="Lucida Sans" w:cs="Lucida Sans"/>
        <w:b/>
        <w:i/>
        <w:sz w:val="22"/>
        <w:szCs w:val="22"/>
      </w:rPr>
    </w:pPr>
  </w:p>
  <w:p w14:paraId="05E32F01" w14:textId="77777777" w:rsidR="008F04F2" w:rsidRDefault="008F04F2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4A4D94"/>
    <w:multiLevelType w:val="multilevel"/>
    <w:tmpl w:val="BF6297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>
    <w:nsid w:val="01C21440"/>
    <w:multiLevelType w:val="multilevel"/>
    <w:tmpl w:val="4424938C"/>
    <w:lvl w:ilvl="0">
      <w:start w:val="1"/>
      <w:numFmt w:val="decimal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>
    <w:nsid w:val="0A6169F2"/>
    <w:multiLevelType w:val="multilevel"/>
    <w:tmpl w:val="57AE48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>
    <w:nsid w:val="13153BF6"/>
    <w:multiLevelType w:val="multilevel"/>
    <w:tmpl w:val="1D849854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4">
    <w:nsid w:val="17294115"/>
    <w:multiLevelType w:val="multilevel"/>
    <w:tmpl w:val="15AA85B8"/>
    <w:lvl w:ilvl="0">
      <w:start w:val="1"/>
      <w:numFmt w:val="lowerRoman"/>
      <w:lvlText w:val="%1."/>
      <w:lvlJc w:val="right"/>
      <w:pPr>
        <w:ind w:left="2160" w:hanging="360"/>
      </w:pPr>
    </w:lvl>
    <w:lvl w:ilvl="1">
      <w:start w:val="1"/>
      <w:numFmt w:val="lowerLetter"/>
      <w:lvlText w:val="%2."/>
      <w:lvlJc w:val="left"/>
      <w:pPr>
        <w:ind w:left="2880" w:hanging="360"/>
      </w:pPr>
    </w:lvl>
    <w:lvl w:ilvl="2">
      <w:start w:val="1"/>
      <w:numFmt w:val="lowerRoman"/>
      <w:lvlText w:val="%3."/>
      <w:lvlJc w:val="right"/>
      <w:pPr>
        <w:ind w:left="3600" w:hanging="180"/>
      </w:pPr>
    </w:lvl>
    <w:lvl w:ilvl="3">
      <w:start w:val="1"/>
      <w:numFmt w:val="decimal"/>
      <w:lvlText w:val="%4."/>
      <w:lvlJc w:val="left"/>
      <w:pPr>
        <w:ind w:left="4320" w:hanging="360"/>
      </w:pPr>
    </w:lvl>
    <w:lvl w:ilvl="4">
      <w:start w:val="1"/>
      <w:numFmt w:val="lowerLetter"/>
      <w:lvlText w:val="%5."/>
      <w:lvlJc w:val="left"/>
      <w:pPr>
        <w:ind w:left="5040" w:hanging="360"/>
      </w:pPr>
    </w:lvl>
    <w:lvl w:ilvl="5">
      <w:start w:val="1"/>
      <w:numFmt w:val="lowerRoman"/>
      <w:lvlText w:val="%6."/>
      <w:lvlJc w:val="right"/>
      <w:pPr>
        <w:ind w:left="5760" w:hanging="180"/>
      </w:pPr>
    </w:lvl>
    <w:lvl w:ilvl="6">
      <w:start w:val="1"/>
      <w:numFmt w:val="decimal"/>
      <w:lvlText w:val="%7."/>
      <w:lvlJc w:val="left"/>
      <w:pPr>
        <w:ind w:left="6480" w:hanging="360"/>
      </w:pPr>
    </w:lvl>
    <w:lvl w:ilvl="7">
      <w:start w:val="1"/>
      <w:numFmt w:val="lowerLetter"/>
      <w:lvlText w:val="%8."/>
      <w:lvlJc w:val="left"/>
      <w:pPr>
        <w:ind w:left="7200" w:hanging="360"/>
      </w:pPr>
    </w:lvl>
    <w:lvl w:ilvl="8">
      <w:start w:val="1"/>
      <w:numFmt w:val="lowerRoman"/>
      <w:lvlText w:val="%9."/>
      <w:lvlJc w:val="right"/>
      <w:pPr>
        <w:ind w:left="7920" w:hanging="180"/>
      </w:pPr>
    </w:lvl>
  </w:abstractNum>
  <w:abstractNum w:abstractNumId="5">
    <w:nsid w:val="1AF84D18"/>
    <w:multiLevelType w:val="multilevel"/>
    <w:tmpl w:val="A50AED70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E711D62"/>
    <w:multiLevelType w:val="multilevel"/>
    <w:tmpl w:val="C914ACB2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16141AB"/>
    <w:multiLevelType w:val="multilevel"/>
    <w:tmpl w:val="11D0ACF8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8">
    <w:nsid w:val="23CE3ECB"/>
    <w:multiLevelType w:val="multilevel"/>
    <w:tmpl w:val="4F2829F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9">
    <w:nsid w:val="25BE1A69"/>
    <w:multiLevelType w:val="multilevel"/>
    <w:tmpl w:val="B8481B50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B76158E"/>
    <w:multiLevelType w:val="multilevel"/>
    <w:tmpl w:val="D86C4162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5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>
    <w:nsid w:val="2B907ACF"/>
    <w:multiLevelType w:val="multilevel"/>
    <w:tmpl w:val="6F68877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2">
    <w:nsid w:val="2E162E1F"/>
    <w:multiLevelType w:val="multilevel"/>
    <w:tmpl w:val="20D00C34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2367553"/>
    <w:multiLevelType w:val="multilevel"/>
    <w:tmpl w:val="7846963C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5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4">
    <w:nsid w:val="36F33BA1"/>
    <w:multiLevelType w:val="multilevel"/>
    <w:tmpl w:val="8CA068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5">
    <w:nsid w:val="387237F1"/>
    <w:multiLevelType w:val="hybridMultilevel"/>
    <w:tmpl w:val="A8AEA8F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E505705"/>
    <w:multiLevelType w:val="multilevel"/>
    <w:tmpl w:val="5106EBD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7">
    <w:nsid w:val="3E882EFA"/>
    <w:multiLevelType w:val="multilevel"/>
    <w:tmpl w:val="E92AAADE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4"/>
      <w:numFmt w:val="decimal"/>
      <w:lvlText w:val="%3"/>
      <w:lvlJc w:val="left"/>
      <w:pPr>
        <w:ind w:left="234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D51528F"/>
    <w:multiLevelType w:val="multilevel"/>
    <w:tmpl w:val="F842A9E4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FD14DEA"/>
    <w:multiLevelType w:val="multilevel"/>
    <w:tmpl w:val="93663D2E"/>
    <w:lvl w:ilvl="0">
      <w:start w:val="1"/>
      <w:numFmt w:val="upperLetter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0">
    <w:nsid w:val="52B52543"/>
    <w:multiLevelType w:val="multilevel"/>
    <w:tmpl w:val="660682E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1">
    <w:nsid w:val="53F22C42"/>
    <w:multiLevelType w:val="multilevel"/>
    <w:tmpl w:val="3A2C11D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2">
    <w:nsid w:val="57547F4C"/>
    <w:multiLevelType w:val="multilevel"/>
    <w:tmpl w:val="DC265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3">
    <w:nsid w:val="579003A4"/>
    <w:multiLevelType w:val="multilevel"/>
    <w:tmpl w:val="C802AF4C"/>
    <w:lvl w:ilvl="0">
      <w:start w:val="1"/>
      <w:numFmt w:val="decimal"/>
      <w:lvlText w:val="%1."/>
      <w:lvlJc w:val="left"/>
      <w:pPr>
        <w:ind w:left="2766" w:hanging="360"/>
      </w:pPr>
    </w:lvl>
    <w:lvl w:ilvl="1">
      <w:start w:val="1"/>
      <w:numFmt w:val="lowerLetter"/>
      <w:lvlText w:val="%2."/>
      <w:lvlJc w:val="left"/>
      <w:pPr>
        <w:ind w:left="3486" w:hanging="360"/>
      </w:pPr>
    </w:lvl>
    <w:lvl w:ilvl="2">
      <w:start w:val="1"/>
      <w:numFmt w:val="lowerRoman"/>
      <w:lvlText w:val="%3."/>
      <w:lvlJc w:val="right"/>
      <w:pPr>
        <w:ind w:left="4206" w:hanging="180"/>
      </w:pPr>
    </w:lvl>
    <w:lvl w:ilvl="3">
      <w:start w:val="1"/>
      <w:numFmt w:val="decimal"/>
      <w:lvlText w:val="%4."/>
      <w:lvlJc w:val="left"/>
      <w:pPr>
        <w:ind w:left="4926" w:hanging="360"/>
      </w:pPr>
    </w:lvl>
    <w:lvl w:ilvl="4">
      <w:start w:val="1"/>
      <w:numFmt w:val="lowerLetter"/>
      <w:lvlText w:val="%5."/>
      <w:lvlJc w:val="left"/>
      <w:pPr>
        <w:ind w:left="5646" w:hanging="360"/>
      </w:pPr>
    </w:lvl>
    <w:lvl w:ilvl="5">
      <w:start w:val="1"/>
      <w:numFmt w:val="lowerRoman"/>
      <w:lvlText w:val="%6."/>
      <w:lvlJc w:val="right"/>
      <w:pPr>
        <w:ind w:left="6366" w:hanging="180"/>
      </w:pPr>
    </w:lvl>
    <w:lvl w:ilvl="6">
      <w:start w:val="1"/>
      <w:numFmt w:val="decimal"/>
      <w:lvlText w:val="%7."/>
      <w:lvlJc w:val="left"/>
      <w:pPr>
        <w:ind w:left="7086" w:hanging="360"/>
      </w:pPr>
    </w:lvl>
    <w:lvl w:ilvl="7">
      <w:start w:val="1"/>
      <w:numFmt w:val="lowerLetter"/>
      <w:lvlText w:val="%8."/>
      <w:lvlJc w:val="left"/>
      <w:pPr>
        <w:ind w:left="7806" w:hanging="360"/>
      </w:pPr>
    </w:lvl>
    <w:lvl w:ilvl="8">
      <w:start w:val="1"/>
      <w:numFmt w:val="lowerRoman"/>
      <w:lvlText w:val="%9."/>
      <w:lvlJc w:val="right"/>
      <w:pPr>
        <w:ind w:left="8526" w:hanging="180"/>
      </w:pPr>
    </w:lvl>
  </w:abstractNum>
  <w:abstractNum w:abstractNumId="24">
    <w:nsid w:val="594E548F"/>
    <w:multiLevelType w:val="multilevel"/>
    <w:tmpl w:val="820699BC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5CDD5B1D"/>
    <w:multiLevelType w:val="multilevel"/>
    <w:tmpl w:val="367A55D2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5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6">
    <w:nsid w:val="5D887083"/>
    <w:multiLevelType w:val="multilevel"/>
    <w:tmpl w:val="3DA6871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7">
    <w:nsid w:val="5E7D32B8"/>
    <w:multiLevelType w:val="multilevel"/>
    <w:tmpl w:val="FA0AFA3A"/>
    <w:lvl w:ilvl="0">
      <w:start w:val="1"/>
      <w:numFmt w:val="decimal"/>
      <w:lvlText w:val="%1."/>
      <w:lvlJc w:val="left"/>
      <w:pPr>
        <w:ind w:left="2766" w:hanging="360"/>
      </w:pPr>
    </w:lvl>
    <w:lvl w:ilvl="1">
      <w:start w:val="1"/>
      <w:numFmt w:val="lowerLetter"/>
      <w:lvlText w:val="%2."/>
      <w:lvlJc w:val="left"/>
      <w:pPr>
        <w:ind w:left="3486" w:hanging="360"/>
      </w:pPr>
    </w:lvl>
    <w:lvl w:ilvl="2">
      <w:start w:val="1"/>
      <w:numFmt w:val="lowerRoman"/>
      <w:lvlText w:val="%3."/>
      <w:lvlJc w:val="right"/>
      <w:pPr>
        <w:ind w:left="4206" w:hanging="180"/>
      </w:pPr>
    </w:lvl>
    <w:lvl w:ilvl="3">
      <w:start w:val="1"/>
      <w:numFmt w:val="decimal"/>
      <w:lvlText w:val="%4."/>
      <w:lvlJc w:val="left"/>
      <w:pPr>
        <w:ind w:left="4926" w:hanging="360"/>
      </w:pPr>
    </w:lvl>
    <w:lvl w:ilvl="4">
      <w:start w:val="1"/>
      <w:numFmt w:val="lowerLetter"/>
      <w:lvlText w:val="%5."/>
      <w:lvlJc w:val="left"/>
      <w:pPr>
        <w:ind w:left="5646" w:hanging="360"/>
      </w:pPr>
    </w:lvl>
    <w:lvl w:ilvl="5">
      <w:start w:val="1"/>
      <w:numFmt w:val="lowerRoman"/>
      <w:lvlText w:val="%6."/>
      <w:lvlJc w:val="right"/>
      <w:pPr>
        <w:ind w:left="6366" w:hanging="180"/>
      </w:pPr>
    </w:lvl>
    <w:lvl w:ilvl="6">
      <w:start w:val="1"/>
      <w:numFmt w:val="decimal"/>
      <w:lvlText w:val="%7."/>
      <w:lvlJc w:val="left"/>
      <w:pPr>
        <w:ind w:left="7086" w:hanging="360"/>
      </w:pPr>
    </w:lvl>
    <w:lvl w:ilvl="7">
      <w:start w:val="1"/>
      <w:numFmt w:val="lowerLetter"/>
      <w:lvlText w:val="%8."/>
      <w:lvlJc w:val="left"/>
      <w:pPr>
        <w:ind w:left="7806" w:hanging="360"/>
      </w:pPr>
    </w:lvl>
    <w:lvl w:ilvl="8">
      <w:start w:val="1"/>
      <w:numFmt w:val="lowerRoman"/>
      <w:lvlText w:val="%9."/>
      <w:lvlJc w:val="right"/>
      <w:pPr>
        <w:ind w:left="8526" w:hanging="180"/>
      </w:pPr>
    </w:lvl>
  </w:abstractNum>
  <w:abstractNum w:abstractNumId="28">
    <w:nsid w:val="5FDB1A78"/>
    <w:multiLevelType w:val="multilevel"/>
    <w:tmpl w:val="4AAC3A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9">
    <w:nsid w:val="64961258"/>
    <w:multiLevelType w:val="multilevel"/>
    <w:tmpl w:val="EAEE4C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0">
    <w:nsid w:val="64A26F34"/>
    <w:multiLevelType w:val="multilevel"/>
    <w:tmpl w:val="C8A6343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1">
    <w:nsid w:val="65B80638"/>
    <w:multiLevelType w:val="multilevel"/>
    <w:tmpl w:val="7B026EA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2">
    <w:nsid w:val="66DF3D11"/>
    <w:multiLevelType w:val="multilevel"/>
    <w:tmpl w:val="00A0774E"/>
    <w:lvl w:ilvl="0">
      <w:start w:val="1"/>
      <w:numFmt w:val="bullet"/>
      <w:lvlText w:val="o"/>
      <w:lvlJc w:val="left"/>
      <w:pPr>
        <w:ind w:left="1428" w:hanging="360"/>
      </w:pPr>
      <w:rPr>
        <w:rFonts w:ascii="Courier New" w:eastAsia="Courier New" w:hAnsi="Courier New" w:cs="Courier New"/>
      </w:rPr>
    </w:lvl>
    <w:lvl w:ilvl="1">
      <w:start w:val="1"/>
      <w:numFmt w:val="bullet"/>
      <w:lvlText w:val="o"/>
      <w:lvlJc w:val="left"/>
      <w:pPr>
        <w:ind w:left="2148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68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588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08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28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48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68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188" w:hanging="360"/>
      </w:pPr>
      <w:rPr>
        <w:rFonts w:ascii="Noto Sans Symbols" w:eastAsia="Noto Sans Symbols" w:hAnsi="Noto Sans Symbols" w:cs="Noto Sans Symbols"/>
      </w:rPr>
    </w:lvl>
  </w:abstractNum>
  <w:abstractNum w:abstractNumId="33">
    <w:nsid w:val="680F5AD6"/>
    <w:multiLevelType w:val="multilevel"/>
    <w:tmpl w:val="3B5A4690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3"/>
      <w:numFmt w:val="decimal"/>
      <w:lvlText w:val="%3"/>
      <w:lvlJc w:val="left"/>
      <w:pPr>
        <w:ind w:left="234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68C87F74"/>
    <w:multiLevelType w:val="multilevel"/>
    <w:tmpl w:val="C4E4E56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5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5">
    <w:nsid w:val="69193D2D"/>
    <w:multiLevelType w:val="multilevel"/>
    <w:tmpl w:val="636822D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5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6">
    <w:nsid w:val="704B4CEE"/>
    <w:multiLevelType w:val="multilevel"/>
    <w:tmpl w:val="24B810F0"/>
    <w:lvl w:ilvl="0">
      <w:start w:val="1"/>
      <w:numFmt w:val="decimal"/>
      <w:lvlText w:val="%1."/>
      <w:lvlJc w:val="left"/>
      <w:pPr>
        <w:ind w:left="1146" w:hanging="360"/>
      </w:pPr>
    </w:lvl>
    <w:lvl w:ilvl="1">
      <w:start w:val="1"/>
      <w:numFmt w:val="lowerLetter"/>
      <w:lvlText w:val="%2."/>
      <w:lvlJc w:val="left"/>
      <w:pPr>
        <w:ind w:left="1866" w:hanging="360"/>
      </w:pPr>
    </w:lvl>
    <w:lvl w:ilvl="2">
      <w:start w:val="1"/>
      <w:numFmt w:val="decimal"/>
      <w:lvlText w:val="%3."/>
      <w:lvlJc w:val="left"/>
      <w:pPr>
        <w:ind w:left="2766" w:hanging="360"/>
      </w:pPr>
    </w:lvl>
    <w:lvl w:ilvl="3">
      <w:start w:val="1"/>
      <w:numFmt w:val="decimal"/>
      <w:lvlText w:val="%4."/>
      <w:lvlJc w:val="left"/>
      <w:pPr>
        <w:ind w:left="3306" w:hanging="360"/>
      </w:pPr>
    </w:lvl>
    <w:lvl w:ilvl="4">
      <w:start w:val="1"/>
      <w:numFmt w:val="lowerLetter"/>
      <w:lvlText w:val="%5."/>
      <w:lvlJc w:val="left"/>
      <w:pPr>
        <w:ind w:left="4026" w:hanging="360"/>
      </w:pPr>
    </w:lvl>
    <w:lvl w:ilvl="5">
      <w:start w:val="1"/>
      <w:numFmt w:val="lowerRoman"/>
      <w:lvlText w:val="%6."/>
      <w:lvlJc w:val="right"/>
      <w:pPr>
        <w:ind w:left="4746" w:hanging="180"/>
      </w:pPr>
    </w:lvl>
    <w:lvl w:ilvl="6">
      <w:start w:val="1"/>
      <w:numFmt w:val="decimal"/>
      <w:lvlText w:val="%7."/>
      <w:lvlJc w:val="left"/>
      <w:pPr>
        <w:ind w:left="5466" w:hanging="360"/>
      </w:pPr>
    </w:lvl>
    <w:lvl w:ilvl="7">
      <w:start w:val="1"/>
      <w:numFmt w:val="lowerLetter"/>
      <w:lvlText w:val="%8."/>
      <w:lvlJc w:val="left"/>
      <w:pPr>
        <w:ind w:left="6186" w:hanging="360"/>
      </w:pPr>
    </w:lvl>
    <w:lvl w:ilvl="8">
      <w:start w:val="1"/>
      <w:numFmt w:val="lowerRoman"/>
      <w:lvlText w:val="%9."/>
      <w:lvlJc w:val="right"/>
      <w:pPr>
        <w:ind w:left="6906" w:hanging="180"/>
      </w:pPr>
    </w:lvl>
  </w:abstractNum>
  <w:abstractNum w:abstractNumId="37">
    <w:nsid w:val="719B06B9"/>
    <w:multiLevelType w:val="multilevel"/>
    <w:tmpl w:val="4F783BE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8">
    <w:nsid w:val="76C11D7D"/>
    <w:multiLevelType w:val="multilevel"/>
    <w:tmpl w:val="ED14AF1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9">
    <w:nsid w:val="778F6D40"/>
    <w:multiLevelType w:val="multilevel"/>
    <w:tmpl w:val="18BC4E32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34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8"/>
  </w:num>
  <w:num w:numId="2">
    <w:abstractNumId w:val="20"/>
  </w:num>
  <w:num w:numId="3">
    <w:abstractNumId w:val="32"/>
  </w:num>
  <w:num w:numId="4">
    <w:abstractNumId w:val="26"/>
  </w:num>
  <w:num w:numId="5">
    <w:abstractNumId w:val="31"/>
  </w:num>
  <w:num w:numId="6">
    <w:abstractNumId w:val="7"/>
  </w:num>
  <w:num w:numId="7">
    <w:abstractNumId w:val="24"/>
  </w:num>
  <w:num w:numId="8">
    <w:abstractNumId w:val="1"/>
  </w:num>
  <w:num w:numId="9">
    <w:abstractNumId w:val="13"/>
  </w:num>
  <w:num w:numId="10">
    <w:abstractNumId w:val="5"/>
  </w:num>
  <w:num w:numId="11">
    <w:abstractNumId w:val="9"/>
  </w:num>
  <w:num w:numId="12">
    <w:abstractNumId w:val="12"/>
  </w:num>
  <w:num w:numId="13">
    <w:abstractNumId w:val="33"/>
  </w:num>
  <w:num w:numId="14">
    <w:abstractNumId w:val="4"/>
  </w:num>
  <w:num w:numId="15">
    <w:abstractNumId w:val="17"/>
  </w:num>
  <w:num w:numId="16">
    <w:abstractNumId w:val="19"/>
  </w:num>
  <w:num w:numId="17">
    <w:abstractNumId w:val="18"/>
  </w:num>
  <w:num w:numId="18">
    <w:abstractNumId w:val="6"/>
  </w:num>
  <w:num w:numId="19">
    <w:abstractNumId w:val="39"/>
  </w:num>
  <w:num w:numId="20">
    <w:abstractNumId w:val="36"/>
  </w:num>
  <w:num w:numId="21">
    <w:abstractNumId w:val="27"/>
  </w:num>
  <w:num w:numId="22">
    <w:abstractNumId w:val="23"/>
  </w:num>
  <w:num w:numId="23">
    <w:abstractNumId w:val="34"/>
  </w:num>
  <w:num w:numId="24">
    <w:abstractNumId w:val="35"/>
  </w:num>
  <w:num w:numId="25">
    <w:abstractNumId w:val="25"/>
  </w:num>
  <w:num w:numId="26">
    <w:abstractNumId w:val="10"/>
  </w:num>
  <w:num w:numId="27">
    <w:abstractNumId w:val="21"/>
  </w:num>
  <w:num w:numId="28">
    <w:abstractNumId w:val="3"/>
  </w:num>
  <w:num w:numId="29">
    <w:abstractNumId w:val="8"/>
  </w:num>
  <w:num w:numId="30">
    <w:abstractNumId w:val="16"/>
  </w:num>
  <w:num w:numId="31">
    <w:abstractNumId w:val="11"/>
  </w:num>
  <w:num w:numId="32">
    <w:abstractNumId w:val="30"/>
  </w:num>
  <w:num w:numId="33">
    <w:abstractNumId w:val="37"/>
  </w:num>
  <w:num w:numId="34">
    <w:abstractNumId w:val="22"/>
  </w:num>
  <w:num w:numId="35">
    <w:abstractNumId w:val="2"/>
  </w:num>
  <w:num w:numId="36">
    <w:abstractNumId w:val="14"/>
  </w:num>
  <w:num w:numId="37">
    <w:abstractNumId w:val="29"/>
  </w:num>
  <w:num w:numId="38">
    <w:abstractNumId w:val="0"/>
  </w:num>
  <w:num w:numId="39">
    <w:abstractNumId w:val="28"/>
  </w:num>
  <w:num w:numId="40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1234B"/>
    <w:rsid w:val="000029B8"/>
    <w:rsid w:val="000307D6"/>
    <w:rsid w:val="00042C5C"/>
    <w:rsid w:val="0006054D"/>
    <w:rsid w:val="000733D1"/>
    <w:rsid w:val="00080AD4"/>
    <w:rsid w:val="00083359"/>
    <w:rsid w:val="00096111"/>
    <w:rsid w:val="000A7784"/>
    <w:rsid w:val="000B3BBA"/>
    <w:rsid w:val="000C3CA8"/>
    <w:rsid w:val="000C4DE0"/>
    <w:rsid w:val="000D6058"/>
    <w:rsid w:val="000E0CE7"/>
    <w:rsid w:val="00102411"/>
    <w:rsid w:val="00110B0C"/>
    <w:rsid w:val="00124EE7"/>
    <w:rsid w:val="001271FC"/>
    <w:rsid w:val="00134E09"/>
    <w:rsid w:val="00136DE1"/>
    <w:rsid w:val="00143E23"/>
    <w:rsid w:val="00151FC0"/>
    <w:rsid w:val="00162BA6"/>
    <w:rsid w:val="00176106"/>
    <w:rsid w:val="001812C7"/>
    <w:rsid w:val="00191954"/>
    <w:rsid w:val="00196CCC"/>
    <w:rsid w:val="001A0161"/>
    <w:rsid w:val="001A21EF"/>
    <w:rsid w:val="001C6E53"/>
    <w:rsid w:val="001E004E"/>
    <w:rsid w:val="001F554B"/>
    <w:rsid w:val="001F5F78"/>
    <w:rsid w:val="001F7638"/>
    <w:rsid w:val="00207B5D"/>
    <w:rsid w:val="002102C0"/>
    <w:rsid w:val="00212007"/>
    <w:rsid w:val="00220F3F"/>
    <w:rsid w:val="00222C81"/>
    <w:rsid w:val="0024291F"/>
    <w:rsid w:val="00247FC0"/>
    <w:rsid w:val="002545CD"/>
    <w:rsid w:val="00257FDB"/>
    <w:rsid w:val="002608CD"/>
    <w:rsid w:val="00261064"/>
    <w:rsid w:val="00262EEB"/>
    <w:rsid w:val="00263BFD"/>
    <w:rsid w:val="00264335"/>
    <w:rsid w:val="00267AB2"/>
    <w:rsid w:val="00267B01"/>
    <w:rsid w:val="00277368"/>
    <w:rsid w:val="00284C8F"/>
    <w:rsid w:val="00291DB3"/>
    <w:rsid w:val="00294F0D"/>
    <w:rsid w:val="002960C1"/>
    <w:rsid w:val="002A3CE7"/>
    <w:rsid w:val="002A61F0"/>
    <w:rsid w:val="002D5361"/>
    <w:rsid w:val="002E0FA7"/>
    <w:rsid w:val="002E5682"/>
    <w:rsid w:val="002E686B"/>
    <w:rsid w:val="002E691C"/>
    <w:rsid w:val="002E6CCB"/>
    <w:rsid w:val="0030585A"/>
    <w:rsid w:val="003069F2"/>
    <w:rsid w:val="00311154"/>
    <w:rsid w:val="00330386"/>
    <w:rsid w:val="003337D9"/>
    <w:rsid w:val="00341C6B"/>
    <w:rsid w:val="0034202A"/>
    <w:rsid w:val="00362EDB"/>
    <w:rsid w:val="00365784"/>
    <w:rsid w:val="00397A69"/>
    <w:rsid w:val="003C0C7B"/>
    <w:rsid w:val="003C6687"/>
    <w:rsid w:val="003D2FD8"/>
    <w:rsid w:val="003D3DFB"/>
    <w:rsid w:val="00402476"/>
    <w:rsid w:val="00403610"/>
    <w:rsid w:val="00410F7B"/>
    <w:rsid w:val="00414A47"/>
    <w:rsid w:val="00417486"/>
    <w:rsid w:val="00433AD4"/>
    <w:rsid w:val="00437739"/>
    <w:rsid w:val="00445937"/>
    <w:rsid w:val="00445B62"/>
    <w:rsid w:val="004461A6"/>
    <w:rsid w:val="004906CE"/>
    <w:rsid w:val="00496A5C"/>
    <w:rsid w:val="004A6F4F"/>
    <w:rsid w:val="004B5EEE"/>
    <w:rsid w:val="004B73C2"/>
    <w:rsid w:val="004C1751"/>
    <w:rsid w:val="004D659E"/>
    <w:rsid w:val="004F4490"/>
    <w:rsid w:val="00510531"/>
    <w:rsid w:val="0051234B"/>
    <w:rsid w:val="00531A88"/>
    <w:rsid w:val="00544B97"/>
    <w:rsid w:val="00551E84"/>
    <w:rsid w:val="0055561F"/>
    <w:rsid w:val="00555B70"/>
    <w:rsid w:val="00556899"/>
    <w:rsid w:val="00575E92"/>
    <w:rsid w:val="005776F6"/>
    <w:rsid w:val="00582680"/>
    <w:rsid w:val="005A27EF"/>
    <w:rsid w:val="005A30D1"/>
    <w:rsid w:val="005D4783"/>
    <w:rsid w:val="00602761"/>
    <w:rsid w:val="006165F5"/>
    <w:rsid w:val="00632E82"/>
    <w:rsid w:val="00634EAE"/>
    <w:rsid w:val="00644B6B"/>
    <w:rsid w:val="00651A65"/>
    <w:rsid w:val="00653EE0"/>
    <w:rsid w:val="00661DBC"/>
    <w:rsid w:val="00671EA8"/>
    <w:rsid w:val="0068085A"/>
    <w:rsid w:val="0068216E"/>
    <w:rsid w:val="00684E1F"/>
    <w:rsid w:val="0069602F"/>
    <w:rsid w:val="006A0429"/>
    <w:rsid w:val="006A63E2"/>
    <w:rsid w:val="006B09FB"/>
    <w:rsid w:val="006B1C01"/>
    <w:rsid w:val="006C0F6A"/>
    <w:rsid w:val="006D12F4"/>
    <w:rsid w:val="006F4F81"/>
    <w:rsid w:val="006F64A2"/>
    <w:rsid w:val="006F78CA"/>
    <w:rsid w:val="0072091A"/>
    <w:rsid w:val="00735979"/>
    <w:rsid w:val="007439A0"/>
    <w:rsid w:val="00763412"/>
    <w:rsid w:val="00791543"/>
    <w:rsid w:val="00791BE0"/>
    <w:rsid w:val="007A67DA"/>
    <w:rsid w:val="007A7357"/>
    <w:rsid w:val="007B4922"/>
    <w:rsid w:val="007B624D"/>
    <w:rsid w:val="007B7D73"/>
    <w:rsid w:val="007D1F11"/>
    <w:rsid w:val="007D3791"/>
    <w:rsid w:val="007F0037"/>
    <w:rsid w:val="007F44D6"/>
    <w:rsid w:val="00810802"/>
    <w:rsid w:val="00832B07"/>
    <w:rsid w:val="00833B35"/>
    <w:rsid w:val="00852F65"/>
    <w:rsid w:val="00870B9F"/>
    <w:rsid w:val="008748A7"/>
    <w:rsid w:val="00886406"/>
    <w:rsid w:val="008A66F5"/>
    <w:rsid w:val="008B4B1F"/>
    <w:rsid w:val="008C0B54"/>
    <w:rsid w:val="008C2B66"/>
    <w:rsid w:val="008F04F2"/>
    <w:rsid w:val="00904FDD"/>
    <w:rsid w:val="00907FC4"/>
    <w:rsid w:val="009260F0"/>
    <w:rsid w:val="0093236B"/>
    <w:rsid w:val="00951BAB"/>
    <w:rsid w:val="00957DAE"/>
    <w:rsid w:val="00962CCE"/>
    <w:rsid w:val="00967D88"/>
    <w:rsid w:val="009767E9"/>
    <w:rsid w:val="009775AD"/>
    <w:rsid w:val="00986C33"/>
    <w:rsid w:val="00994040"/>
    <w:rsid w:val="009A0451"/>
    <w:rsid w:val="009A1A9E"/>
    <w:rsid w:val="009A1D57"/>
    <w:rsid w:val="009B1188"/>
    <w:rsid w:val="009C011F"/>
    <w:rsid w:val="009D0639"/>
    <w:rsid w:val="009D29CE"/>
    <w:rsid w:val="009E0271"/>
    <w:rsid w:val="009E53AE"/>
    <w:rsid w:val="009F2579"/>
    <w:rsid w:val="009F5289"/>
    <w:rsid w:val="009F5F7A"/>
    <w:rsid w:val="00A1066F"/>
    <w:rsid w:val="00A3089F"/>
    <w:rsid w:val="00A374B3"/>
    <w:rsid w:val="00A40AF9"/>
    <w:rsid w:val="00A43F77"/>
    <w:rsid w:val="00A451E2"/>
    <w:rsid w:val="00A4530C"/>
    <w:rsid w:val="00A63DA1"/>
    <w:rsid w:val="00A67717"/>
    <w:rsid w:val="00A7101E"/>
    <w:rsid w:val="00A81683"/>
    <w:rsid w:val="00A84470"/>
    <w:rsid w:val="00A94951"/>
    <w:rsid w:val="00A959F6"/>
    <w:rsid w:val="00AB44D0"/>
    <w:rsid w:val="00AB4629"/>
    <w:rsid w:val="00AF430A"/>
    <w:rsid w:val="00B0068B"/>
    <w:rsid w:val="00B037BF"/>
    <w:rsid w:val="00B05AF1"/>
    <w:rsid w:val="00B1678D"/>
    <w:rsid w:val="00B22ECC"/>
    <w:rsid w:val="00B3256D"/>
    <w:rsid w:val="00B32BDE"/>
    <w:rsid w:val="00B32C02"/>
    <w:rsid w:val="00B414FC"/>
    <w:rsid w:val="00B4615F"/>
    <w:rsid w:val="00B577F1"/>
    <w:rsid w:val="00B6011E"/>
    <w:rsid w:val="00B63865"/>
    <w:rsid w:val="00B744D3"/>
    <w:rsid w:val="00B763EB"/>
    <w:rsid w:val="00B80D85"/>
    <w:rsid w:val="00B8337B"/>
    <w:rsid w:val="00B85B0B"/>
    <w:rsid w:val="00B94EE1"/>
    <w:rsid w:val="00BA43AE"/>
    <w:rsid w:val="00BA7904"/>
    <w:rsid w:val="00BD4D0B"/>
    <w:rsid w:val="00BF0A8F"/>
    <w:rsid w:val="00C0235A"/>
    <w:rsid w:val="00C0797F"/>
    <w:rsid w:val="00C275C4"/>
    <w:rsid w:val="00C309D8"/>
    <w:rsid w:val="00C33F1D"/>
    <w:rsid w:val="00C34E11"/>
    <w:rsid w:val="00C351FB"/>
    <w:rsid w:val="00C3742A"/>
    <w:rsid w:val="00C5730E"/>
    <w:rsid w:val="00C70A09"/>
    <w:rsid w:val="00C779F9"/>
    <w:rsid w:val="00C77DF4"/>
    <w:rsid w:val="00C8704D"/>
    <w:rsid w:val="00C878CF"/>
    <w:rsid w:val="00C905CC"/>
    <w:rsid w:val="00C96A53"/>
    <w:rsid w:val="00CC2928"/>
    <w:rsid w:val="00CC593A"/>
    <w:rsid w:val="00D0224D"/>
    <w:rsid w:val="00D13542"/>
    <w:rsid w:val="00D17191"/>
    <w:rsid w:val="00D2563D"/>
    <w:rsid w:val="00D26CFB"/>
    <w:rsid w:val="00D36850"/>
    <w:rsid w:val="00D53350"/>
    <w:rsid w:val="00D626B1"/>
    <w:rsid w:val="00D67517"/>
    <w:rsid w:val="00D74F2F"/>
    <w:rsid w:val="00D92BCE"/>
    <w:rsid w:val="00D92EBA"/>
    <w:rsid w:val="00DB01F1"/>
    <w:rsid w:val="00DB01FB"/>
    <w:rsid w:val="00DB0D6E"/>
    <w:rsid w:val="00DC32B9"/>
    <w:rsid w:val="00DC45C1"/>
    <w:rsid w:val="00DC7390"/>
    <w:rsid w:val="00DF5AAB"/>
    <w:rsid w:val="00E01113"/>
    <w:rsid w:val="00E0232F"/>
    <w:rsid w:val="00E06B11"/>
    <w:rsid w:val="00E21094"/>
    <w:rsid w:val="00E21796"/>
    <w:rsid w:val="00E30494"/>
    <w:rsid w:val="00E35CD6"/>
    <w:rsid w:val="00E362EF"/>
    <w:rsid w:val="00E36A55"/>
    <w:rsid w:val="00E567BA"/>
    <w:rsid w:val="00E62A93"/>
    <w:rsid w:val="00E70A39"/>
    <w:rsid w:val="00E82AFC"/>
    <w:rsid w:val="00EA31C4"/>
    <w:rsid w:val="00EC1D04"/>
    <w:rsid w:val="00EC3930"/>
    <w:rsid w:val="00EC556D"/>
    <w:rsid w:val="00EF3F0B"/>
    <w:rsid w:val="00EF4965"/>
    <w:rsid w:val="00F01F64"/>
    <w:rsid w:val="00F22BB1"/>
    <w:rsid w:val="00F24958"/>
    <w:rsid w:val="00F32B86"/>
    <w:rsid w:val="00F35ADA"/>
    <w:rsid w:val="00F5037E"/>
    <w:rsid w:val="00F561B1"/>
    <w:rsid w:val="00F7175F"/>
    <w:rsid w:val="00F75893"/>
    <w:rsid w:val="00F906A4"/>
    <w:rsid w:val="00F9360F"/>
    <w:rsid w:val="00F96316"/>
    <w:rsid w:val="00FA0A82"/>
    <w:rsid w:val="00FA7523"/>
    <w:rsid w:val="00FB72F9"/>
    <w:rsid w:val="1202C914"/>
    <w:rsid w:val="2E357FD4"/>
    <w:rsid w:val="52062545"/>
    <w:rsid w:val="57F4F1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5E329AD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s-ES" w:eastAsia="en-GB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pPr>
      <w:keepNext/>
      <w:keepLines/>
      <w:spacing w:before="240"/>
      <w:outlineLvl w:val="0"/>
    </w:pPr>
    <w:rPr>
      <w:rFonts w:ascii="Cambria" w:eastAsia="Cambria" w:hAnsi="Cambria" w:cs="Cambria"/>
      <w:color w:val="366091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pPr>
      <w:spacing w:before="240" w:after="60"/>
      <w:outlineLvl w:val="5"/>
    </w:pPr>
    <w:rPr>
      <w:b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8B44E6"/>
    <w:pPr>
      <w:keepNext/>
      <w:keepLines/>
      <w:spacing w:before="40"/>
      <w:outlineLvl w:val="6"/>
    </w:pPr>
    <w:rPr>
      <w:color w:val="595959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8B44E6"/>
    <w:pPr>
      <w:keepNext/>
      <w:keepLines/>
      <w:spacing w:before="40"/>
      <w:outlineLvl w:val="7"/>
    </w:pPr>
    <w:rPr>
      <w:i/>
      <w:iCs/>
      <w:color w:val="272727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8B44E6"/>
    <w:pPr>
      <w:keepNext/>
      <w:keepLines/>
      <w:spacing w:before="40"/>
      <w:outlineLvl w:val="8"/>
    </w:pPr>
    <w:rPr>
      <w:color w:val="272727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tulo">
    <w:name w:val="Title"/>
    <w:basedOn w:val="Normal"/>
    <w:next w:val="Normal"/>
    <w:link w:val="TtuloCar"/>
    <w:uiPriority w:val="10"/>
    <w:qFormat/>
    <w:pPr>
      <w:widowControl w:val="0"/>
      <w:ind w:left="1843" w:hanging="1843"/>
      <w:jc w:val="center"/>
    </w:pPr>
    <w:rPr>
      <w:b/>
      <w:sz w:val="24"/>
      <w:szCs w:val="24"/>
    </w:rPr>
  </w:style>
  <w:style w:type="table" w:customStyle="1" w:styleId="TableNormal1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Subttulo">
    <w:name w:val="Subtitle"/>
    <w:basedOn w:val="Normal"/>
    <w:next w:val="Normal"/>
    <w:link w:val="SubttuloCar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1">
    <w:name w:val="1"/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Encabezado">
    <w:name w:val="header"/>
    <w:basedOn w:val="Normal"/>
    <w:link w:val="EncabezadoCar"/>
    <w:uiPriority w:val="99"/>
    <w:unhideWhenUsed/>
    <w:rsid w:val="00E36DD9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E36DD9"/>
  </w:style>
  <w:style w:type="paragraph" w:styleId="Piedepgina">
    <w:name w:val="footer"/>
    <w:basedOn w:val="Normal"/>
    <w:link w:val="PiedepginaCar"/>
    <w:uiPriority w:val="99"/>
    <w:unhideWhenUsed/>
    <w:rsid w:val="00E36DD9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E36DD9"/>
  </w:style>
  <w:style w:type="paragraph" w:customStyle="1" w:styleId="Ttulo71">
    <w:name w:val="Título 71"/>
    <w:basedOn w:val="Normal"/>
    <w:next w:val="Normal"/>
    <w:uiPriority w:val="9"/>
    <w:semiHidden/>
    <w:unhideWhenUsed/>
    <w:qFormat/>
    <w:rsid w:val="008B44E6"/>
    <w:pPr>
      <w:keepNext/>
      <w:keepLines/>
      <w:spacing w:before="40"/>
      <w:outlineLvl w:val="6"/>
    </w:pPr>
    <w:rPr>
      <w:color w:val="595959"/>
      <w:sz w:val="24"/>
      <w:szCs w:val="24"/>
    </w:rPr>
  </w:style>
  <w:style w:type="paragraph" w:customStyle="1" w:styleId="Ttulo81">
    <w:name w:val="Título 81"/>
    <w:basedOn w:val="Normal"/>
    <w:next w:val="Normal"/>
    <w:uiPriority w:val="9"/>
    <w:semiHidden/>
    <w:unhideWhenUsed/>
    <w:qFormat/>
    <w:rsid w:val="008B44E6"/>
    <w:pPr>
      <w:keepNext/>
      <w:keepLines/>
      <w:outlineLvl w:val="7"/>
    </w:pPr>
    <w:rPr>
      <w:i/>
      <w:iCs/>
      <w:color w:val="272727"/>
      <w:sz w:val="24"/>
      <w:szCs w:val="24"/>
    </w:rPr>
  </w:style>
  <w:style w:type="paragraph" w:customStyle="1" w:styleId="Ttulo91">
    <w:name w:val="Título 91"/>
    <w:basedOn w:val="Normal"/>
    <w:next w:val="Normal"/>
    <w:uiPriority w:val="9"/>
    <w:semiHidden/>
    <w:unhideWhenUsed/>
    <w:qFormat/>
    <w:rsid w:val="008B44E6"/>
    <w:pPr>
      <w:keepNext/>
      <w:keepLines/>
      <w:outlineLvl w:val="8"/>
    </w:pPr>
    <w:rPr>
      <w:color w:val="272727"/>
      <w:sz w:val="24"/>
      <w:szCs w:val="24"/>
    </w:rPr>
  </w:style>
  <w:style w:type="numbering" w:customStyle="1" w:styleId="Sinlista1">
    <w:name w:val="Sin lista1"/>
    <w:next w:val="Sinlista"/>
    <w:uiPriority w:val="99"/>
    <w:semiHidden/>
    <w:unhideWhenUsed/>
    <w:rsid w:val="008B44E6"/>
  </w:style>
  <w:style w:type="character" w:customStyle="1" w:styleId="Ttulo1Car">
    <w:name w:val="Título 1 Car"/>
    <w:basedOn w:val="Fuentedeprrafopredeter"/>
    <w:link w:val="Ttulo1"/>
    <w:uiPriority w:val="9"/>
    <w:rsid w:val="008B44E6"/>
    <w:rPr>
      <w:rFonts w:ascii="Cambria" w:eastAsia="Cambria" w:hAnsi="Cambria" w:cs="Cambria"/>
      <w:color w:val="366091"/>
      <w:sz w:val="32"/>
      <w:szCs w:val="32"/>
    </w:rPr>
  </w:style>
  <w:style w:type="character" w:customStyle="1" w:styleId="Ttulo2Car">
    <w:name w:val="Título 2 Car"/>
    <w:basedOn w:val="Fuentedeprrafopredeter"/>
    <w:link w:val="Ttulo2"/>
    <w:uiPriority w:val="9"/>
    <w:rsid w:val="008B44E6"/>
    <w:rPr>
      <w:b/>
      <w:sz w:val="36"/>
      <w:szCs w:val="36"/>
    </w:rPr>
  </w:style>
  <w:style w:type="character" w:customStyle="1" w:styleId="Ttulo3Car">
    <w:name w:val="Título 3 Car"/>
    <w:basedOn w:val="Fuentedeprrafopredeter"/>
    <w:link w:val="Ttulo3"/>
    <w:uiPriority w:val="9"/>
    <w:rsid w:val="008B44E6"/>
    <w:rPr>
      <w:b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rsid w:val="008B44E6"/>
    <w:rPr>
      <w:b/>
      <w:sz w:val="24"/>
      <w:szCs w:val="24"/>
    </w:rPr>
  </w:style>
  <w:style w:type="character" w:customStyle="1" w:styleId="Ttulo5Car">
    <w:name w:val="Título 5 Car"/>
    <w:basedOn w:val="Fuentedeprrafopredeter"/>
    <w:link w:val="Ttulo5"/>
    <w:uiPriority w:val="9"/>
    <w:rsid w:val="008B44E6"/>
    <w:rPr>
      <w:b/>
      <w:sz w:val="22"/>
      <w:szCs w:val="22"/>
    </w:rPr>
  </w:style>
  <w:style w:type="character" w:customStyle="1" w:styleId="Ttulo6Car">
    <w:name w:val="Título 6 Car"/>
    <w:basedOn w:val="Fuentedeprrafopredeter"/>
    <w:link w:val="Ttulo6"/>
    <w:uiPriority w:val="9"/>
    <w:rsid w:val="008B44E6"/>
    <w:rPr>
      <w:b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8B44E6"/>
    <w:rPr>
      <w:rFonts w:ascii="Times New Roman" w:eastAsia="Times New Roman" w:hAnsi="Times New Roman" w:cs="Times New Roman"/>
      <w:color w:val="595959"/>
      <w:kern w:val="0"/>
      <w:lang w:val="es-ES" w:eastAsia="en-GB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8B44E6"/>
    <w:rPr>
      <w:rFonts w:ascii="Times New Roman" w:eastAsia="Times New Roman" w:hAnsi="Times New Roman" w:cs="Times New Roman"/>
      <w:i/>
      <w:iCs/>
      <w:color w:val="272727"/>
      <w:kern w:val="0"/>
      <w:lang w:val="es-ES" w:eastAsia="en-GB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8B44E6"/>
    <w:rPr>
      <w:rFonts w:ascii="Times New Roman" w:eastAsia="Times New Roman" w:hAnsi="Times New Roman" w:cs="Times New Roman"/>
      <w:color w:val="272727"/>
      <w:kern w:val="0"/>
      <w:lang w:val="es-ES" w:eastAsia="en-GB"/>
    </w:rPr>
  </w:style>
  <w:style w:type="character" w:customStyle="1" w:styleId="TtuloCar">
    <w:name w:val="Título Car"/>
    <w:basedOn w:val="Fuentedeprrafopredeter"/>
    <w:link w:val="Ttulo"/>
    <w:uiPriority w:val="10"/>
    <w:rsid w:val="008B44E6"/>
    <w:rPr>
      <w:b/>
      <w:sz w:val="24"/>
      <w:szCs w:val="24"/>
    </w:rPr>
  </w:style>
  <w:style w:type="character" w:customStyle="1" w:styleId="SubttuloCar">
    <w:name w:val="Subtítulo Car"/>
    <w:basedOn w:val="Fuentedeprrafopredeter"/>
    <w:link w:val="Subttulo"/>
    <w:uiPriority w:val="11"/>
    <w:rsid w:val="008B44E6"/>
    <w:rPr>
      <w:rFonts w:ascii="Georgia" w:eastAsia="Georgia" w:hAnsi="Georgia" w:cs="Georgia"/>
      <w:i/>
      <w:color w:val="666666"/>
      <w:sz w:val="48"/>
      <w:szCs w:val="48"/>
    </w:rPr>
  </w:style>
  <w:style w:type="paragraph" w:customStyle="1" w:styleId="Cita1">
    <w:name w:val="Cita1"/>
    <w:basedOn w:val="Normal"/>
    <w:next w:val="Normal"/>
    <w:uiPriority w:val="29"/>
    <w:qFormat/>
    <w:rsid w:val="008B44E6"/>
    <w:pPr>
      <w:spacing w:before="160"/>
      <w:jc w:val="center"/>
    </w:pPr>
    <w:rPr>
      <w:i/>
      <w:iCs/>
      <w:color w:val="404040"/>
      <w:sz w:val="24"/>
      <w:szCs w:val="24"/>
    </w:rPr>
  </w:style>
  <w:style w:type="character" w:customStyle="1" w:styleId="CitaCar">
    <w:name w:val="Cita Car"/>
    <w:basedOn w:val="Fuentedeprrafopredeter"/>
    <w:link w:val="Cita"/>
    <w:uiPriority w:val="29"/>
    <w:rsid w:val="008B44E6"/>
    <w:rPr>
      <w:rFonts w:ascii="Times New Roman" w:eastAsia="Times New Roman" w:hAnsi="Times New Roman" w:cs="Times New Roman"/>
      <w:i/>
      <w:iCs/>
      <w:color w:val="404040"/>
      <w:kern w:val="0"/>
      <w:lang w:val="es-ES" w:eastAsia="en-GB"/>
    </w:rPr>
  </w:style>
  <w:style w:type="paragraph" w:styleId="Prrafodelista">
    <w:name w:val="List Paragraph"/>
    <w:basedOn w:val="Normal"/>
    <w:uiPriority w:val="34"/>
    <w:qFormat/>
    <w:rsid w:val="008B44E6"/>
    <w:pPr>
      <w:ind w:left="720"/>
      <w:contextualSpacing/>
    </w:pPr>
    <w:rPr>
      <w:sz w:val="24"/>
      <w:szCs w:val="24"/>
    </w:rPr>
  </w:style>
  <w:style w:type="character" w:customStyle="1" w:styleId="nfasisintenso1">
    <w:name w:val="Énfasis intenso1"/>
    <w:basedOn w:val="Fuentedeprrafopredeter"/>
    <w:uiPriority w:val="21"/>
    <w:qFormat/>
    <w:rsid w:val="008B44E6"/>
    <w:rPr>
      <w:i/>
      <w:iCs/>
      <w:color w:val="0F4761"/>
    </w:rPr>
  </w:style>
  <w:style w:type="paragraph" w:customStyle="1" w:styleId="Citadestacada1">
    <w:name w:val="Cita destacada1"/>
    <w:basedOn w:val="Normal"/>
    <w:next w:val="Normal"/>
    <w:uiPriority w:val="30"/>
    <w:qFormat/>
    <w:rsid w:val="008B44E6"/>
    <w:pPr>
      <w:pBdr>
        <w:top w:val="single" w:sz="4" w:space="10" w:color="0F4761"/>
        <w:bottom w:val="single" w:sz="4" w:space="10" w:color="0F4761"/>
      </w:pBdr>
      <w:spacing w:before="360" w:after="360"/>
      <w:ind w:left="864" w:right="864"/>
      <w:jc w:val="center"/>
    </w:pPr>
    <w:rPr>
      <w:i/>
      <w:iCs/>
      <w:color w:val="0F4761"/>
      <w:sz w:val="24"/>
      <w:szCs w:val="24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8B44E6"/>
    <w:rPr>
      <w:rFonts w:ascii="Times New Roman" w:eastAsia="Times New Roman" w:hAnsi="Times New Roman" w:cs="Times New Roman"/>
      <w:i/>
      <w:iCs/>
      <w:color w:val="0F4761"/>
      <w:kern w:val="0"/>
      <w:lang w:val="es-ES" w:eastAsia="en-GB"/>
    </w:rPr>
  </w:style>
  <w:style w:type="character" w:customStyle="1" w:styleId="Referenciaintensa1">
    <w:name w:val="Referencia intensa1"/>
    <w:basedOn w:val="Fuentedeprrafopredeter"/>
    <w:uiPriority w:val="32"/>
    <w:qFormat/>
    <w:rsid w:val="008B44E6"/>
    <w:rPr>
      <w:b/>
      <w:bCs/>
      <w:smallCaps/>
      <w:color w:val="0F4761"/>
      <w:spacing w:val="5"/>
    </w:rPr>
  </w:style>
  <w:style w:type="paragraph" w:customStyle="1" w:styleId="Revisin1">
    <w:name w:val="Revisión1"/>
    <w:next w:val="Revisin"/>
    <w:hidden/>
    <w:uiPriority w:val="99"/>
    <w:semiHidden/>
    <w:rsid w:val="008B44E6"/>
    <w:rPr>
      <w:rFonts w:ascii="Aptos" w:eastAsia="Aptos" w:hAnsi="Aptos"/>
      <w:kern w:val="2"/>
      <w:sz w:val="24"/>
      <w:szCs w:val="24"/>
      <w:lang w:val="en-GB"/>
    </w:rPr>
  </w:style>
  <w:style w:type="paragraph" w:styleId="Textocomentario">
    <w:name w:val="annotation text"/>
    <w:basedOn w:val="Normal"/>
    <w:link w:val="TextocomentarioCar"/>
    <w:uiPriority w:val="99"/>
    <w:unhideWhenUsed/>
    <w:rsid w:val="008B44E6"/>
  </w:style>
  <w:style w:type="character" w:customStyle="1" w:styleId="TextocomentarioCar">
    <w:name w:val="Texto comentario Car"/>
    <w:basedOn w:val="Fuentedeprrafopredeter"/>
    <w:link w:val="Textocomentario"/>
    <w:uiPriority w:val="99"/>
    <w:rsid w:val="008B44E6"/>
    <w:rPr>
      <w:lang w:eastAsia="en-GB"/>
    </w:rPr>
  </w:style>
  <w:style w:type="character" w:styleId="Refdecomentario">
    <w:name w:val="annotation reference"/>
    <w:basedOn w:val="Fuentedeprrafopredeter"/>
    <w:uiPriority w:val="99"/>
    <w:semiHidden/>
    <w:unhideWhenUsed/>
    <w:rsid w:val="008B44E6"/>
    <w:rPr>
      <w:sz w:val="16"/>
      <w:szCs w:val="16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8B44E6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8B44E6"/>
    <w:rPr>
      <w:b/>
      <w:bCs/>
      <w:lang w:eastAsia="en-GB"/>
    </w:rPr>
  </w:style>
  <w:style w:type="table" w:customStyle="1" w:styleId="Tablaconcuadrcula1">
    <w:name w:val="Tabla con cuadrícula1"/>
    <w:basedOn w:val="Tablanormal"/>
    <w:next w:val="Tablaconcuadrcula"/>
    <w:uiPriority w:val="39"/>
    <w:rsid w:val="008B44E6"/>
    <w:rPr>
      <w:rFonts w:ascii="Aptos" w:eastAsia="Aptos" w:hAnsi="Aptos"/>
      <w:kern w:val="2"/>
      <w:sz w:val="24"/>
      <w:szCs w:val="24"/>
      <w:lang w:val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scripcin1">
    <w:name w:val="Descripción1"/>
    <w:basedOn w:val="Normal"/>
    <w:next w:val="Normal"/>
    <w:uiPriority w:val="35"/>
    <w:unhideWhenUsed/>
    <w:qFormat/>
    <w:rsid w:val="008B44E6"/>
    <w:pPr>
      <w:spacing w:after="200"/>
    </w:pPr>
    <w:rPr>
      <w:i/>
      <w:iCs/>
      <w:color w:val="0E2841"/>
      <w:sz w:val="18"/>
      <w:szCs w:val="18"/>
    </w:rPr>
  </w:style>
  <w:style w:type="character" w:customStyle="1" w:styleId="Hipervnculo1">
    <w:name w:val="Hipervínculo1"/>
    <w:basedOn w:val="Fuentedeprrafopredeter"/>
    <w:uiPriority w:val="99"/>
    <w:unhideWhenUsed/>
    <w:rsid w:val="008B44E6"/>
    <w:rPr>
      <w:color w:val="467886"/>
      <w:u w:val="single"/>
    </w:rPr>
  </w:style>
  <w:style w:type="character" w:customStyle="1" w:styleId="UnresolvedMention1">
    <w:name w:val="Unresolved Mention1"/>
    <w:basedOn w:val="Fuentedeprrafopredeter"/>
    <w:uiPriority w:val="99"/>
    <w:semiHidden/>
    <w:unhideWhenUsed/>
    <w:rsid w:val="008B44E6"/>
    <w:rPr>
      <w:color w:val="605E5C"/>
      <w:shd w:val="clear" w:color="auto" w:fill="E1DFDD"/>
    </w:rPr>
  </w:style>
  <w:style w:type="paragraph" w:styleId="Textonotapie">
    <w:name w:val="footnote text"/>
    <w:basedOn w:val="Normal"/>
    <w:link w:val="TextonotapieCar"/>
    <w:uiPriority w:val="99"/>
    <w:unhideWhenUsed/>
    <w:rsid w:val="008B44E6"/>
  </w:style>
  <w:style w:type="character" w:customStyle="1" w:styleId="TextonotapieCar">
    <w:name w:val="Texto nota pie Car"/>
    <w:basedOn w:val="Fuentedeprrafopredeter"/>
    <w:link w:val="Textonotapie"/>
    <w:uiPriority w:val="99"/>
    <w:rsid w:val="008B44E6"/>
    <w:rPr>
      <w:lang w:eastAsia="en-GB"/>
    </w:rPr>
  </w:style>
  <w:style w:type="character" w:styleId="Refdenotaalpie">
    <w:name w:val="footnote reference"/>
    <w:basedOn w:val="Fuentedeprrafopredeter"/>
    <w:uiPriority w:val="99"/>
    <w:semiHidden/>
    <w:unhideWhenUsed/>
    <w:rsid w:val="008B44E6"/>
    <w:rPr>
      <w:vertAlign w:val="superscript"/>
    </w:rPr>
  </w:style>
  <w:style w:type="table" w:customStyle="1" w:styleId="Tablanormal11">
    <w:name w:val="Tabla normal 11"/>
    <w:basedOn w:val="Tablanormal"/>
    <w:next w:val="PlainTable1"/>
    <w:uiPriority w:val="41"/>
    <w:rsid w:val="008B44E6"/>
    <w:rPr>
      <w:rFonts w:ascii="Aptos" w:eastAsia="Aptos" w:hAnsi="Aptos"/>
      <w:kern w:val="2"/>
      <w:sz w:val="24"/>
      <w:szCs w:val="24"/>
      <w:lang w:val="en-GB"/>
    </w:rPr>
    <w:tblPr>
      <w:tblStyleRowBandSize w:val="1"/>
      <w:tblStyleColBandSize w:val="1"/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customStyle="1" w:styleId="Cuadrculadetablaclara1">
    <w:name w:val="Cuadrícula de tabla clara1"/>
    <w:basedOn w:val="Tablanormal"/>
    <w:next w:val="GridTableLight"/>
    <w:uiPriority w:val="40"/>
    <w:rsid w:val="008B44E6"/>
    <w:rPr>
      <w:rFonts w:ascii="Aptos" w:eastAsia="Aptos" w:hAnsi="Aptos"/>
      <w:kern w:val="2"/>
      <w:sz w:val="24"/>
      <w:szCs w:val="24"/>
      <w:lang w:val="en-GB"/>
    </w:rPr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</w:style>
  <w:style w:type="character" w:styleId="Textodelmarcadordeposicin">
    <w:name w:val="Placeholder Text"/>
    <w:basedOn w:val="Fuentedeprrafopredeter"/>
    <w:uiPriority w:val="99"/>
    <w:semiHidden/>
    <w:rsid w:val="008B44E6"/>
    <w:rPr>
      <w:color w:val="666666"/>
    </w:rPr>
  </w:style>
  <w:style w:type="character" w:customStyle="1" w:styleId="Ttulo7Car1">
    <w:name w:val="Título 7 Car1"/>
    <w:basedOn w:val="Fuentedeprrafopredeter"/>
    <w:uiPriority w:val="9"/>
    <w:semiHidden/>
    <w:rsid w:val="008B44E6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Ttulo8Car1">
    <w:name w:val="Título 8 Car1"/>
    <w:basedOn w:val="Fuentedeprrafopredeter"/>
    <w:uiPriority w:val="9"/>
    <w:semiHidden/>
    <w:rsid w:val="008B44E6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Ttulo9Car1">
    <w:name w:val="Título 9 Car1"/>
    <w:basedOn w:val="Fuentedeprrafopredeter"/>
    <w:uiPriority w:val="9"/>
    <w:semiHidden/>
    <w:rsid w:val="008B44E6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Cita">
    <w:name w:val="Quote"/>
    <w:basedOn w:val="Normal"/>
    <w:next w:val="Normal"/>
    <w:link w:val="CitaCar"/>
    <w:uiPriority w:val="29"/>
    <w:qFormat/>
    <w:rsid w:val="008B44E6"/>
    <w:pPr>
      <w:spacing w:before="200" w:after="160"/>
      <w:ind w:left="864" w:right="864"/>
      <w:jc w:val="center"/>
    </w:pPr>
    <w:rPr>
      <w:i/>
      <w:iCs/>
      <w:color w:val="404040"/>
    </w:rPr>
  </w:style>
  <w:style w:type="character" w:customStyle="1" w:styleId="CitaCar1">
    <w:name w:val="Cita Car1"/>
    <w:basedOn w:val="Fuentedeprrafopredeter"/>
    <w:uiPriority w:val="29"/>
    <w:rsid w:val="008B44E6"/>
    <w:rPr>
      <w:i/>
      <w:iCs/>
      <w:color w:val="404040" w:themeColor="text1" w:themeTint="BF"/>
    </w:rPr>
  </w:style>
  <w:style w:type="character" w:styleId="nfasisintenso">
    <w:name w:val="Intense Emphasis"/>
    <w:basedOn w:val="Fuentedeprrafopredeter"/>
    <w:uiPriority w:val="21"/>
    <w:qFormat/>
    <w:rsid w:val="008B44E6"/>
    <w:rPr>
      <w:i/>
      <w:iCs/>
      <w:color w:val="4F81BD" w:themeColor="accent1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8B44E6"/>
    <w:pPr>
      <w:pBdr>
        <w:top w:val="single" w:sz="4" w:space="10" w:color="4F81BD" w:themeColor="accent1"/>
        <w:bottom w:val="single" w:sz="4" w:space="10" w:color="4F81BD" w:themeColor="accent1"/>
      </w:pBdr>
      <w:spacing w:before="360" w:after="360"/>
      <w:ind w:left="864" w:right="864"/>
      <w:jc w:val="center"/>
    </w:pPr>
    <w:rPr>
      <w:i/>
      <w:iCs/>
      <w:color w:val="0F4761"/>
    </w:rPr>
  </w:style>
  <w:style w:type="character" w:customStyle="1" w:styleId="CitadestacadaCar1">
    <w:name w:val="Cita destacada Car1"/>
    <w:basedOn w:val="Fuentedeprrafopredeter"/>
    <w:uiPriority w:val="30"/>
    <w:rsid w:val="008B44E6"/>
    <w:rPr>
      <w:i/>
      <w:iCs/>
      <w:color w:val="4F81BD" w:themeColor="accent1"/>
    </w:rPr>
  </w:style>
  <w:style w:type="character" w:styleId="Referenciaintensa">
    <w:name w:val="Intense Reference"/>
    <w:basedOn w:val="Fuentedeprrafopredeter"/>
    <w:uiPriority w:val="32"/>
    <w:qFormat/>
    <w:rsid w:val="008B44E6"/>
    <w:rPr>
      <w:b/>
      <w:bCs/>
      <w:smallCaps/>
      <w:color w:val="4F81BD" w:themeColor="accent1"/>
      <w:spacing w:val="5"/>
    </w:rPr>
  </w:style>
  <w:style w:type="paragraph" w:styleId="Revisin">
    <w:name w:val="Revision"/>
    <w:hidden/>
    <w:uiPriority w:val="99"/>
    <w:semiHidden/>
    <w:rsid w:val="008B44E6"/>
  </w:style>
  <w:style w:type="table" w:styleId="Tablaconcuadrcula">
    <w:name w:val="Table Grid"/>
    <w:basedOn w:val="Tablanormal"/>
    <w:uiPriority w:val="39"/>
    <w:rsid w:val="008B44E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">
    <w:name w:val="Hyperlink"/>
    <w:basedOn w:val="Fuentedeprrafopredeter"/>
    <w:uiPriority w:val="99"/>
    <w:semiHidden/>
    <w:unhideWhenUsed/>
    <w:rsid w:val="008B44E6"/>
    <w:rPr>
      <w:color w:val="0000FF" w:themeColor="hyperlink"/>
      <w:u w:val="single"/>
    </w:rPr>
  </w:style>
  <w:style w:type="table" w:customStyle="1" w:styleId="PlainTable1">
    <w:name w:val="Plain Table 1"/>
    <w:basedOn w:val="Tablanormal"/>
    <w:uiPriority w:val="41"/>
    <w:rsid w:val="008B44E6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GridTableLight">
    <w:name w:val="Grid Table Light"/>
    <w:basedOn w:val="Tablanormal"/>
    <w:uiPriority w:val="40"/>
    <w:rsid w:val="008B44E6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styleId="Textodeglobo">
    <w:name w:val="Balloon Text"/>
    <w:basedOn w:val="Normal"/>
    <w:link w:val="TextodegloboCar"/>
    <w:uiPriority w:val="99"/>
    <w:semiHidden/>
    <w:unhideWhenUsed/>
    <w:rsid w:val="00A71A2D"/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A71A2D"/>
    <w:rPr>
      <w:rFonts w:ascii="Segoe UI" w:hAnsi="Segoe UI" w:cs="Segoe UI"/>
      <w:sz w:val="18"/>
      <w:szCs w:val="18"/>
    </w:rPr>
  </w:style>
  <w:style w:type="paragraph" w:styleId="Sinespaciado">
    <w:name w:val="No Spacing"/>
    <w:link w:val="SinespaciadoCar"/>
    <w:uiPriority w:val="1"/>
    <w:qFormat/>
    <w:rsid w:val="00145B1C"/>
    <w:rPr>
      <w:rFonts w:asciiTheme="minorHAnsi" w:eastAsiaTheme="minorEastAsia" w:hAnsiTheme="minorHAnsi" w:cstheme="minorBidi"/>
      <w:sz w:val="22"/>
      <w:szCs w:val="22"/>
      <w:lang w:val="en-US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145B1C"/>
    <w:rPr>
      <w:rFonts w:asciiTheme="minorHAnsi" w:eastAsiaTheme="minorEastAsia" w:hAnsiTheme="minorHAnsi" w:cstheme="minorBidi"/>
      <w:sz w:val="22"/>
      <w:szCs w:val="22"/>
      <w:lang w:val="en-US"/>
    </w:rPr>
  </w:style>
  <w:style w:type="table" w:customStyle="1" w:styleId="a">
    <w:basedOn w:val="Tabla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anormal"/>
    <w:rPr>
      <w:rFonts w:ascii="Arial" w:eastAsia="Arial" w:hAnsi="Arial" w:cs="Arial"/>
      <w:color w:val="000000"/>
    </w:r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  <w:tblStylePr w:type="firstRow">
      <w:rPr>
        <w:b w:val="0"/>
        <w:i w:val="0"/>
      </w:rPr>
    </w:tblStylePr>
    <w:tblStylePr w:type="lastRow">
      <w:rPr>
        <w:b w:val="0"/>
        <w:i w:val="0"/>
      </w:rPr>
    </w:tblStylePr>
    <w:tblStylePr w:type="firstCol">
      <w:rPr>
        <w:b w:val="0"/>
        <w:i w:val="0"/>
      </w:rPr>
    </w:tblStylePr>
    <w:tblStylePr w:type="lastCol">
      <w:rPr>
        <w:b w:val="0"/>
        <w:i w:val="0"/>
      </w:rPr>
    </w:tblStylePr>
    <w:tblStylePr w:type="band1Vert">
      <w:rPr>
        <w:b w:val="0"/>
        <w:i w:val="0"/>
      </w:rPr>
    </w:tblStylePr>
    <w:tblStylePr w:type="band2Vert">
      <w:rPr>
        <w:b w:val="0"/>
        <w:i w:val="0"/>
      </w:rPr>
    </w:tblStylePr>
    <w:tblStylePr w:type="band1Horz">
      <w:rPr>
        <w:b w:val="0"/>
        <w:i w:val="0"/>
      </w:rPr>
    </w:tblStylePr>
    <w:tblStylePr w:type="band2Horz">
      <w:rPr>
        <w:b w:val="0"/>
        <w:i w:val="0"/>
      </w:rPr>
    </w:tblStylePr>
    <w:tblStylePr w:type="neCell">
      <w:rPr>
        <w:b w:val="0"/>
        <w:i w:val="0"/>
      </w:rPr>
    </w:tblStylePr>
    <w:tblStylePr w:type="nwCell">
      <w:rPr>
        <w:b w:val="0"/>
        <w:i w:val="0"/>
      </w:rPr>
    </w:tblStylePr>
    <w:tblStylePr w:type="seCell">
      <w:rPr>
        <w:b w:val="0"/>
        <w:i w:val="0"/>
      </w:rPr>
    </w:tblStylePr>
    <w:tblStylePr w:type="swCell">
      <w:rPr>
        <w:b w:val="0"/>
        <w:i w:val="0"/>
      </w:rPr>
    </w:tblStylePr>
  </w:style>
  <w:style w:type="table" w:customStyle="1" w:styleId="a1">
    <w:basedOn w:val="Tablanormal"/>
    <w:rPr>
      <w:rFonts w:ascii="Arial" w:eastAsia="Arial" w:hAnsi="Arial" w:cs="Arial"/>
      <w:color w:val="000000"/>
    </w:r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  <w:tblStylePr w:type="firstRow">
      <w:rPr>
        <w:b w:val="0"/>
        <w:i w:val="0"/>
      </w:rPr>
    </w:tblStylePr>
    <w:tblStylePr w:type="lastRow">
      <w:rPr>
        <w:b w:val="0"/>
        <w:i w:val="0"/>
      </w:rPr>
    </w:tblStylePr>
    <w:tblStylePr w:type="firstCol">
      <w:rPr>
        <w:b w:val="0"/>
        <w:i w:val="0"/>
      </w:rPr>
    </w:tblStylePr>
    <w:tblStylePr w:type="lastCol">
      <w:rPr>
        <w:b w:val="0"/>
        <w:i w:val="0"/>
      </w:rPr>
    </w:tblStylePr>
    <w:tblStylePr w:type="band1Vert">
      <w:rPr>
        <w:b w:val="0"/>
        <w:i w:val="0"/>
      </w:rPr>
    </w:tblStylePr>
    <w:tblStylePr w:type="band2Vert">
      <w:rPr>
        <w:b w:val="0"/>
        <w:i w:val="0"/>
      </w:rPr>
    </w:tblStylePr>
    <w:tblStylePr w:type="band1Horz">
      <w:rPr>
        <w:b w:val="0"/>
        <w:i w:val="0"/>
      </w:rPr>
    </w:tblStylePr>
    <w:tblStylePr w:type="band2Horz">
      <w:rPr>
        <w:b w:val="0"/>
        <w:i w:val="0"/>
      </w:rPr>
    </w:tblStylePr>
    <w:tblStylePr w:type="neCell">
      <w:rPr>
        <w:b w:val="0"/>
        <w:i w:val="0"/>
      </w:rPr>
    </w:tblStylePr>
    <w:tblStylePr w:type="nwCell">
      <w:rPr>
        <w:b w:val="0"/>
        <w:i w:val="0"/>
      </w:rPr>
    </w:tblStylePr>
    <w:tblStylePr w:type="seCell">
      <w:rPr>
        <w:b w:val="0"/>
        <w:i w:val="0"/>
      </w:rPr>
    </w:tblStylePr>
    <w:tblStylePr w:type="swCell">
      <w:rPr>
        <w:b w:val="0"/>
        <w:i w:val="0"/>
      </w:rPr>
    </w:tblStylePr>
  </w:style>
  <w:style w:type="table" w:customStyle="1" w:styleId="a2">
    <w:basedOn w:val="Tablanormal"/>
    <w:tblPr>
      <w:tblStyleRowBandSize w:val="1"/>
      <w:tblStyleColBandSize w:val="1"/>
    </w:tblPr>
  </w:style>
  <w:style w:type="table" w:customStyle="1" w:styleId="a3">
    <w:basedOn w:val="Tabla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a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a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anormal"/>
    <w:rPr>
      <w:rFonts w:ascii="Aptos" w:eastAsia="Aptos" w:hAnsi="Aptos" w:cs="Aptos"/>
      <w:sz w:val="24"/>
      <w:szCs w:val="24"/>
    </w:rPr>
    <w:tblPr>
      <w:tblStyleRowBandSize w:val="1"/>
      <w:tblStyleColBandSize w:val="1"/>
    </w:tblPr>
    <w:tblStylePr w:type="firstRow">
      <w:rPr>
        <w:b/>
      </w:rPr>
    </w:tblStylePr>
    <w:tblStylePr w:type="lastRow">
      <w:rPr>
        <w:b/>
      </w:rPr>
      <w:tblPr/>
      <w:tcPr>
        <w:tcBorders>
          <w:top w:val="single" w:sz="4" w:space="0" w:color="BFBFBF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customStyle="1" w:styleId="a7">
    <w:basedOn w:val="Tablanormal"/>
    <w:rPr>
      <w:rFonts w:ascii="Aptos" w:eastAsia="Aptos" w:hAnsi="Aptos" w:cs="Aptos"/>
      <w:sz w:val="24"/>
      <w:szCs w:val="24"/>
    </w:rPr>
    <w:tblPr>
      <w:tblStyleRowBandSize w:val="1"/>
      <w:tblStyleColBandSize w:val="1"/>
    </w:tblPr>
    <w:tblStylePr w:type="firstRow">
      <w:rPr>
        <w:b/>
      </w:rPr>
    </w:tblStylePr>
    <w:tblStylePr w:type="lastRow">
      <w:rPr>
        <w:b/>
      </w:rPr>
      <w:tblPr/>
      <w:tcPr>
        <w:tcBorders>
          <w:top w:val="single" w:sz="4" w:space="0" w:color="BFBFBF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customStyle="1" w:styleId="a8">
    <w:basedOn w:val="Tabla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anormal"/>
    <w:rPr>
      <w:rFonts w:ascii="Aptos" w:eastAsia="Aptos" w:hAnsi="Aptos" w:cs="Aptos"/>
      <w:sz w:val="24"/>
      <w:szCs w:val="24"/>
    </w:rPr>
    <w:tblPr>
      <w:tblStyleRowBandSize w:val="1"/>
      <w:tblStyleColBandSize w:val="1"/>
    </w:tblPr>
  </w:style>
  <w:style w:type="table" w:customStyle="1" w:styleId="aa">
    <w:basedOn w:val="Tablanormal"/>
    <w:rPr>
      <w:rFonts w:ascii="Aptos" w:eastAsia="Aptos" w:hAnsi="Aptos" w:cs="Aptos"/>
      <w:sz w:val="24"/>
      <w:szCs w:val="24"/>
    </w:rPr>
    <w:tblPr>
      <w:tblStyleRowBandSize w:val="1"/>
      <w:tblStyleColBandSize w:val="1"/>
    </w:tblPr>
  </w:style>
  <w:style w:type="table" w:customStyle="1" w:styleId="ab">
    <w:basedOn w:val="Tablanormal"/>
    <w:rPr>
      <w:rFonts w:ascii="Aptos" w:eastAsia="Aptos" w:hAnsi="Aptos" w:cs="Aptos"/>
      <w:sz w:val="24"/>
      <w:szCs w:val="24"/>
    </w:rPr>
    <w:tblPr>
      <w:tblStyleRowBandSize w:val="1"/>
      <w:tblStyleColBandSize w:val="1"/>
    </w:tblPr>
  </w:style>
  <w:style w:type="table" w:customStyle="1" w:styleId="ac">
    <w:basedOn w:val="Tabla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d">
    <w:basedOn w:val="Tablanormal"/>
    <w:rPr>
      <w:rFonts w:ascii="Arial" w:eastAsia="Arial" w:hAnsi="Arial" w:cs="Arial"/>
      <w:color w:val="000000"/>
    </w:r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  <w:tblStylePr w:type="firstRow">
      <w:rPr>
        <w:b w:val="0"/>
        <w:i w:val="0"/>
      </w:rPr>
    </w:tblStylePr>
    <w:tblStylePr w:type="lastRow">
      <w:rPr>
        <w:b w:val="0"/>
        <w:i w:val="0"/>
      </w:rPr>
    </w:tblStylePr>
    <w:tblStylePr w:type="firstCol">
      <w:rPr>
        <w:b w:val="0"/>
        <w:i w:val="0"/>
      </w:rPr>
    </w:tblStylePr>
    <w:tblStylePr w:type="lastCol">
      <w:rPr>
        <w:b w:val="0"/>
        <w:i w:val="0"/>
      </w:rPr>
    </w:tblStylePr>
    <w:tblStylePr w:type="band1Vert">
      <w:rPr>
        <w:b w:val="0"/>
        <w:i w:val="0"/>
      </w:rPr>
    </w:tblStylePr>
    <w:tblStylePr w:type="band2Vert">
      <w:rPr>
        <w:b w:val="0"/>
        <w:i w:val="0"/>
      </w:rPr>
    </w:tblStylePr>
    <w:tblStylePr w:type="band1Horz">
      <w:rPr>
        <w:b w:val="0"/>
        <w:i w:val="0"/>
      </w:rPr>
    </w:tblStylePr>
    <w:tblStylePr w:type="band2Horz">
      <w:rPr>
        <w:b w:val="0"/>
        <w:i w:val="0"/>
      </w:rPr>
    </w:tblStylePr>
    <w:tblStylePr w:type="neCell">
      <w:rPr>
        <w:b w:val="0"/>
        <w:i w:val="0"/>
      </w:rPr>
    </w:tblStylePr>
    <w:tblStylePr w:type="nwCell">
      <w:rPr>
        <w:b w:val="0"/>
        <w:i w:val="0"/>
      </w:rPr>
    </w:tblStylePr>
    <w:tblStylePr w:type="seCell">
      <w:rPr>
        <w:b w:val="0"/>
        <w:i w:val="0"/>
      </w:rPr>
    </w:tblStylePr>
    <w:tblStylePr w:type="swCell">
      <w:rPr>
        <w:b w:val="0"/>
        <w:i w:val="0"/>
      </w:rPr>
    </w:tblStylePr>
  </w:style>
  <w:style w:type="table" w:customStyle="1" w:styleId="ae">
    <w:basedOn w:val="Tabla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">
    <w:basedOn w:val="Tabla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0">
    <w:basedOn w:val="Tabla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1">
    <w:basedOn w:val="Tablanormal"/>
    <w:rPr>
      <w:rFonts w:ascii="Aptos" w:eastAsia="Aptos" w:hAnsi="Aptos" w:cs="Aptos"/>
      <w:sz w:val="24"/>
      <w:szCs w:val="24"/>
    </w:rPr>
    <w:tblPr>
      <w:tblStyleRowBandSize w:val="1"/>
      <w:tblStyleColBandSize w:val="1"/>
    </w:tblPr>
  </w:style>
  <w:style w:type="table" w:customStyle="1" w:styleId="af2">
    <w:basedOn w:val="Tabla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3">
    <w:basedOn w:val="Tabla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4">
    <w:basedOn w:val="Tabla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5">
    <w:basedOn w:val="Tablanormal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customStyle="1" w:styleId="paragraph">
    <w:name w:val="paragraph"/>
    <w:basedOn w:val="Normal"/>
    <w:rsid w:val="00365784"/>
    <w:pPr>
      <w:spacing w:before="100" w:beforeAutospacing="1" w:after="100" w:afterAutospacing="1"/>
    </w:pPr>
    <w:rPr>
      <w:sz w:val="24"/>
      <w:szCs w:val="24"/>
      <w:lang w:val="en-GB" w:eastAsia="en-US"/>
    </w:rPr>
  </w:style>
  <w:style w:type="character" w:customStyle="1" w:styleId="normaltextrun">
    <w:name w:val="normaltextrun"/>
    <w:basedOn w:val="Fuentedeprrafopredeter"/>
    <w:rsid w:val="00365784"/>
  </w:style>
  <w:style w:type="character" w:customStyle="1" w:styleId="eop">
    <w:name w:val="eop"/>
    <w:basedOn w:val="Fuentedeprrafopredeter"/>
    <w:rsid w:val="00365784"/>
  </w:style>
  <w:style w:type="character" w:customStyle="1" w:styleId="scxw170032197">
    <w:name w:val="scxw170032197"/>
    <w:basedOn w:val="Fuentedeprrafopredeter"/>
    <w:rsid w:val="00365784"/>
  </w:style>
  <w:style w:type="character" w:customStyle="1" w:styleId="mi">
    <w:name w:val="mi"/>
    <w:basedOn w:val="Fuentedeprrafopredeter"/>
    <w:rsid w:val="00365784"/>
  </w:style>
  <w:style w:type="character" w:customStyle="1" w:styleId="mo">
    <w:name w:val="mo"/>
    <w:basedOn w:val="Fuentedeprrafopredeter"/>
    <w:rsid w:val="00365784"/>
  </w:style>
  <w:style w:type="character" w:customStyle="1" w:styleId="mn">
    <w:name w:val="mn"/>
    <w:basedOn w:val="Fuentedeprrafopredeter"/>
    <w:rsid w:val="00365784"/>
  </w:style>
  <w:style w:type="character" w:customStyle="1" w:styleId="mjxassistivemathml">
    <w:name w:val="mjx_assistive_mathml"/>
    <w:basedOn w:val="Fuentedeprrafopredeter"/>
    <w:rsid w:val="00365784"/>
  </w:style>
  <w:style w:type="paragraph" w:customStyle="1" w:styleId="outlineelement">
    <w:name w:val="outlineelement"/>
    <w:basedOn w:val="Normal"/>
    <w:rsid w:val="00365784"/>
    <w:pPr>
      <w:spacing w:before="100" w:beforeAutospacing="1" w:after="100" w:afterAutospacing="1"/>
    </w:pPr>
    <w:rPr>
      <w:sz w:val="24"/>
      <w:szCs w:val="24"/>
      <w:lang w:val="en-GB" w:eastAsia="en-US"/>
    </w:rPr>
  </w:style>
  <w:style w:type="character" w:customStyle="1" w:styleId="tabchar">
    <w:name w:val="tabchar"/>
    <w:basedOn w:val="Fuentedeprrafopredeter"/>
    <w:rsid w:val="00365784"/>
  </w:style>
  <w:style w:type="paragraph" w:styleId="Epgrafe">
    <w:name w:val="caption"/>
    <w:basedOn w:val="Normal"/>
    <w:next w:val="Normal"/>
    <w:uiPriority w:val="35"/>
    <w:unhideWhenUsed/>
    <w:qFormat/>
    <w:rsid w:val="00C275C4"/>
    <w:pPr>
      <w:spacing w:after="200"/>
    </w:pPr>
    <w:rPr>
      <w:i/>
      <w:iCs/>
      <w:color w:val="1F497D" w:themeColor="text2"/>
      <w:sz w:val="18"/>
      <w:szCs w:val="18"/>
    </w:rPr>
  </w:style>
  <w:style w:type="paragraph" w:styleId="NormalWeb">
    <w:name w:val="Normal (Web)"/>
    <w:basedOn w:val="Normal"/>
    <w:uiPriority w:val="99"/>
    <w:semiHidden/>
    <w:unhideWhenUsed/>
    <w:rsid w:val="002608CD"/>
    <w:pPr>
      <w:spacing w:before="100" w:beforeAutospacing="1" w:after="100" w:afterAutospacing="1"/>
    </w:pPr>
    <w:rPr>
      <w:sz w:val="24"/>
      <w:szCs w:val="24"/>
      <w:lang w:val="en-GB"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s-ES" w:eastAsia="en-GB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pPr>
      <w:keepNext/>
      <w:keepLines/>
      <w:spacing w:before="240"/>
      <w:outlineLvl w:val="0"/>
    </w:pPr>
    <w:rPr>
      <w:rFonts w:ascii="Cambria" w:eastAsia="Cambria" w:hAnsi="Cambria" w:cs="Cambria"/>
      <w:color w:val="366091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pPr>
      <w:spacing w:before="240" w:after="60"/>
      <w:outlineLvl w:val="5"/>
    </w:pPr>
    <w:rPr>
      <w:b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8B44E6"/>
    <w:pPr>
      <w:keepNext/>
      <w:keepLines/>
      <w:spacing w:before="40"/>
      <w:outlineLvl w:val="6"/>
    </w:pPr>
    <w:rPr>
      <w:color w:val="595959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8B44E6"/>
    <w:pPr>
      <w:keepNext/>
      <w:keepLines/>
      <w:spacing w:before="40"/>
      <w:outlineLvl w:val="7"/>
    </w:pPr>
    <w:rPr>
      <w:i/>
      <w:iCs/>
      <w:color w:val="272727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8B44E6"/>
    <w:pPr>
      <w:keepNext/>
      <w:keepLines/>
      <w:spacing w:before="40"/>
      <w:outlineLvl w:val="8"/>
    </w:pPr>
    <w:rPr>
      <w:color w:val="272727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tulo">
    <w:name w:val="Title"/>
    <w:basedOn w:val="Normal"/>
    <w:next w:val="Normal"/>
    <w:link w:val="TtuloCar"/>
    <w:uiPriority w:val="10"/>
    <w:qFormat/>
    <w:pPr>
      <w:widowControl w:val="0"/>
      <w:ind w:left="1843" w:hanging="1843"/>
      <w:jc w:val="center"/>
    </w:pPr>
    <w:rPr>
      <w:b/>
      <w:sz w:val="24"/>
      <w:szCs w:val="24"/>
    </w:rPr>
  </w:style>
  <w:style w:type="table" w:customStyle="1" w:styleId="TableNormal1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Subttulo">
    <w:name w:val="Subtitle"/>
    <w:basedOn w:val="Normal"/>
    <w:next w:val="Normal"/>
    <w:link w:val="SubttuloCar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1">
    <w:name w:val="1"/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Encabezado">
    <w:name w:val="header"/>
    <w:basedOn w:val="Normal"/>
    <w:link w:val="EncabezadoCar"/>
    <w:uiPriority w:val="99"/>
    <w:unhideWhenUsed/>
    <w:rsid w:val="00E36DD9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E36DD9"/>
  </w:style>
  <w:style w:type="paragraph" w:styleId="Piedepgina">
    <w:name w:val="footer"/>
    <w:basedOn w:val="Normal"/>
    <w:link w:val="PiedepginaCar"/>
    <w:uiPriority w:val="99"/>
    <w:unhideWhenUsed/>
    <w:rsid w:val="00E36DD9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E36DD9"/>
  </w:style>
  <w:style w:type="paragraph" w:customStyle="1" w:styleId="Ttulo71">
    <w:name w:val="Título 71"/>
    <w:basedOn w:val="Normal"/>
    <w:next w:val="Normal"/>
    <w:uiPriority w:val="9"/>
    <w:semiHidden/>
    <w:unhideWhenUsed/>
    <w:qFormat/>
    <w:rsid w:val="008B44E6"/>
    <w:pPr>
      <w:keepNext/>
      <w:keepLines/>
      <w:spacing w:before="40"/>
      <w:outlineLvl w:val="6"/>
    </w:pPr>
    <w:rPr>
      <w:color w:val="595959"/>
      <w:sz w:val="24"/>
      <w:szCs w:val="24"/>
    </w:rPr>
  </w:style>
  <w:style w:type="paragraph" w:customStyle="1" w:styleId="Ttulo81">
    <w:name w:val="Título 81"/>
    <w:basedOn w:val="Normal"/>
    <w:next w:val="Normal"/>
    <w:uiPriority w:val="9"/>
    <w:semiHidden/>
    <w:unhideWhenUsed/>
    <w:qFormat/>
    <w:rsid w:val="008B44E6"/>
    <w:pPr>
      <w:keepNext/>
      <w:keepLines/>
      <w:outlineLvl w:val="7"/>
    </w:pPr>
    <w:rPr>
      <w:i/>
      <w:iCs/>
      <w:color w:val="272727"/>
      <w:sz w:val="24"/>
      <w:szCs w:val="24"/>
    </w:rPr>
  </w:style>
  <w:style w:type="paragraph" w:customStyle="1" w:styleId="Ttulo91">
    <w:name w:val="Título 91"/>
    <w:basedOn w:val="Normal"/>
    <w:next w:val="Normal"/>
    <w:uiPriority w:val="9"/>
    <w:semiHidden/>
    <w:unhideWhenUsed/>
    <w:qFormat/>
    <w:rsid w:val="008B44E6"/>
    <w:pPr>
      <w:keepNext/>
      <w:keepLines/>
      <w:outlineLvl w:val="8"/>
    </w:pPr>
    <w:rPr>
      <w:color w:val="272727"/>
      <w:sz w:val="24"/>
      <w:szCs w:val="24"/>
    </w:rPr>
  </w:style>
  <w:style w:type="numbering" w:customStyle="1" w:styleId="Sinlista1">
    <w:name w:val="Sin lista1"/>
    <w:next w:val="Sinlista"/>
    <w:uiPriority w:val="99"/>
    <w:semiHidden/>
    <w:unhideWhenUsed/>
    <w:rsid w:val="008B44E6"/>
  </w:style>
  <w:style w:type="character" w:customStyle="1" w:styleId="Ttulo1Car">
    <w:name w:val="Título 1 Car"/>
    <w:basedOn w:val="Fuentedeprrafopredeter"/>
    <w:link w:val="Ttulo1"/>
    <w:uiPriority w:val="9"/>
    <w:rsid w:val="008B44E6"/>
    <w:rPr>
      <w:rFonts w:ascii="Cambria" w:eastAsia="Cambria" w:hAnsi="Cambria" w:cs="Cambria"/>
      <w:color w:val="366091"/>
      <w:sz w:val="32"/>
      <w:szCs w:val="32"/>
    </w:rPr>
  </w:style>
  <w:style w:type="character" w:customStyle="1" w:styleId="Ttulo2Car">
    <w:name w:val="Título 2 Car"/>
    <w:basedOn w:val="Fuentedeprrafopredeter"/>
    <w:link w:val="Ttulo2"/>
    <w:uiPriority w:val="9"/>
    <w:rsid w:val="008B44E6"/>
    <w:rPr>
      <w:b/>
      <w:sz w:val="36"/>
      <w:szCs w:val="36"/>
    </w:rPr>
  </w:style>
  <w:style w:type="character" w:customStyle="1" w:styleId="Ttulo3Car">
    <w:name w:val="Título 3 Car"/>
    <w:basedOn w:val="Fuentedeprrafopredeter"/>
    <w:link w:val="Ttulo3"/>
    <w:uiPriority w:val="9"/>
    <w:rsid w:val="008B44E6"/>
    <w:rPr>
      <w:b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rsid w:val="008B44E6"/>
    <w:rPr>
      <w:b/>
      <w:sz w:val="24"/>
      <w:szCs w:val="24"/>
    </w:rPr>
  </w:style>
  <w:style w:type="character" w:customStyle="1" w:styleId="Ttulo5Car">
    <w:name w:val="Título 5 Car"/>
    <w:basedOn w:val="Fuentedeprrafopredeter"/>
    <w:link w:val="Ttulo5"/>
    <w:uiPriority w:val="9"/>
    <w:rsid w:val="008B44E6"/>
    <w:rPr>
      <w:b/>
      <w:sz w:val="22"/>
      <w:szCs w:val="22"/>
    </w:rPr>
  </w:style>
  <w:style w:type="character" w:customStyle="1" w:styleId="Ttulo6Car">
    <w:name w:val="Título 6 Car"/>
    <w:basedOn w:val="Fuentedeprrafopredeter"/>
    <w:link w:val="Ttulo6"/>
    <w:uiPriority w:val="9"/>
    <w:rsid w:val="008B44E6"/>
    <w:rPr>
      <w:b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8B44E6"/>
    <w:rPr>
      <w:rFonts w:ascii="Times New Roman" w:eastAsia="Times New Roman" w:hAnsi="Times New Roman" w:cs="Times New Roman"/>
      <w:color w:val="595959"/>
      <w:kern w:val="0"/>
      <w:lang w:val="es-ES" w:eastAsia="en-GB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8B44E6"/>
    <w:rPr>
      <w:rFonts w:ascii="Times New Roman" w:eastAsia="Times New Roman" w:hAnsi="Times New Roman" w:cs="Times New Roman"/>
      <w:i/>
      <w:iCs/>
      <w:color w:val="272727"/>
      <w:kern w:val="0"/>
      <w:lang w:val="es-ES" w:eastAsia="en-GB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8B44E6"/>
    <w:rPr>
      <w:rFonts w:ascii="Times New Roman" w:eastAsia="Times New Roman" w:hAnsi="Times New Roman" w:cs="Times New Roman"/>
      <w:color w:val="272727"/>
      <w:kern w:val="0"/>
      <w:lang w:val="es-ES" w:eastAsia="en-GB"/>
    </w:rPr>
  </w:style>
  <w:style w:type="character" w:customStyle="1" w:styleId="TtuloCar">
    <w:name w:val="Título Car"/>
    <w:basedOn w:val="Fuentedeprrafopredeter"/>
    <w:link w:val="Ttulo"/>
    <w:uiPriority w:val="10"/>
    <w:rsid w:val="008B44E6"/>
    <w:rPr>
      <w:b/>
      <w:sz w:val="24"/>
      <w:szCs w:val="24"/>
    </w:rPr>
  </w:style>
  <w:style w:type="character" w:customStyle="1" w:styleId="SubttuloCar">
    <w:name w:val="Subtítulo Car"/>
    <w:basedOn w:val="Fuentedeprrafopredeter"/>
    <w:link w:val="Subttulo"/>
    <w:uiPriority w:val="11"/>
    <w:rsid w:val="008B44E6"/>
    <w:rPr>
      <w:rFonts w:ascii="Georgia" w:eastAsia="Georgia" w:hAnsi="Georgia" w:cs="Georgia"/>
      <w:i/>
      <w:color w:val="666666"/>
      <w:sz w:val="48"/>
      <w:szCs w:val="48"/>
    </w:rPr>
  </w:style>
  <w:style w:type="paragraph" w:customStyle="1" w:styleId="Cita1">
    <w:name w:val="Cita1"/>
    <w:basedOn w:val="Normal"/>
    <w:next w:val="Normal"/>
    <w:uiPriority w:val="29"/>
    <w:qFormat/>
    <w:rsid w:val="008B44E6"/>
    <w:pPr>
      <w:spacing w:before="160"/>
      <w:jc w:val="center"/>
    </w:pPr>
    <w:rPr>
      <w:i/>
      <w:iCs/>
      <w:color w:val="404040"/>
      <w:sz w:val="24"/>
      <w:szCs w:val="24"/>
    </w:rPr>
  </w:style>
  <w:style w:type="character" w:customStyle="1" w:styleId="CitaCar">
    <w:name w:val="Cita Car"/>
    <w:basedOn w:val="Fuentedeprrafopredeter"/>
    <w:link w:val="Cita"/>
    <w:uiPriority w:val="29"/>
    <w:rsid w:val="008B44E6"/>
    <w:rPr>
      <w:rFonts w:ascii="Times New Roman" w:eastAsia="Times New Roman" w:hAnsi="Times New Roman" w:cs="Times New Roman"/>
      <w:i/>
      <w:iCs/>
      <w:color w:val="404040"/>
      <w:kern w:val="0"/>
      <w:lang w:val="es-ES" w:eastAsia="en-GB"/>
    </w:rPr>
  </w:style>
  <w:style w:type="paragraph" w:styleId="Prrafodelista">
    <w:name w:val="List Paragraph"/>
    <w:basedOn w:val="Normal"/>
    <w:uiPriority w:val="34"/>
    <w:qFormat/>
    <w:rsid w:val="008B44E6"/>
    <w:pPr>
      <w:ind w:left="720"/>
      <w:contextualSpacing/>
    </w:pPr>
    <w:rPr>
      <w:sz w:val="24"/>
      <w:szCs w:val="24"/>
    </w:rPr>
  </w:style>
  <w:style w:type="character" w:customStyle="1" w:styleId="nfasisintenso1">
    <w:name w:val="Énfasis intenso1"/>
    <w:basedOn w:val="Fuentedeprrafopredeter"/>
    <w:uiPriority w:val="21"/>
    <w:qFormat/>
    <w:rsid w:val="008B44E6"/>
    <w:rPr>
      <w:i/>
      <w:iCs/>
      <w:color w:val="0F4761"/>
    </w:rPr>
  </w:style>
  <w:style w:type="paragraph" w:customStyle="1" w:styleId="Citadestacada1">
    <w:name w:val="Cita destacada1"/>
    <w:basedOn w:val="Normal"/>
    <w:next w:val="Normal"/>
    <w:uiPriority w:val="30"/>
    <w:qFormat/>
    <w:rsid w:val="008B44E6"/>
    <w:pPr>
      <w:pBdr>
        <w:top w:val="single" w:sz="4" w:space="10" w:color="0F4761"/>
        <w:bottom w:val="single" w:sz="4" w:space="10" w:color="0F4761"/>
      </w:pBdr>
      <w:spacing w:before="360" w:after="360"/>
      <w:ind w:left="864" w:right="864"/>
      <w:jc w:val="center"/>
    </w:pPr>
    <w:rPr>
      <w:i/>
      <w:iCs/>
      <w:color w:val="0F4761"/>
      <w:sz w:val="24"/>
      <w:szCs w:val="24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8B44E6"/>
    <w:rPr>
      <w:rFonts w:ascii="Times New Roman" w:eastAsia="Times New Roman" w:hAnsi="Times New Roman" w:cs="Times New Roman"/>
      <w:i/>
      <w:iCs/>
      <w:color w:val="0F4761"/>
      <w:kern w:val="0"/>
      <w:lang w:val="es-ES" w:eastAsia="en-GB"/>
    </w:rPr>
  </w:style>
  <w:style w:type="character" w:customStyle="1" w:styleId="Referenciaintensa1">
    <w:name w:val="Referencia intensa1"/>
    <w:basedOn w:val="Fuentedeprrafopredeter"/>
    <w:uiPriority w:val="32"/>
    <w:qFormat/>
    <w:rsid w:val="008B44E6"/>
    <w:rPr>
      <w:b/>
      <w:bCs/>
      <w:smallCaps/>
      <w:color w:val="0F4761"/>
      <w:spacing w:val="5"/>
    </w:rPr>
  </w:style>
  <w:style w:type="paragraph" w:customStyle="1" w:styleId="Revisin1">
    <w:name w:val="Revisión1"/>
    <w:next w:val="Revisin"/>
    <w:hidden/>
    <w:uiPriority w:val="99"/>
    <w:semiHidden/>
    <w:rsid w:val="008B44E6"/>
    <w:rPr>
      <w:rFonts w:ascii="Aptos" w:eastAsia="Aptos" w:hAnsi="Aptos"/>
      <w:kern w:val="2"/>
      <w:sz w:val="24"/>
      <w:szCs w:val="24"/>
      <w:lang w:val="en-GB"/>
    </w:rPr>
  </w:style>
  <w:style w:type="paragraph" w:styleId="Textocomentario">
    <w:name w:val="annotation text"/>
    <w:basedOn w:val="Normal"/>
    <w:link w:val="TextocomentarioCar"/>
    <w:uiPriority w:val="99"/>
    <w:unhideWhenUsed/>
    <w:rsid w:val="008B44E6"/>
  </w:style>
  <w:style w:type="character" w:customStyle="1" w:styleId="TextocomentarioCar">
    <w:name w:val="Texto comentario Car"/>
    <w:basedOn w:val="Fuentedeprrafopredeter"/>
    <w:link w:val="Textocomentario"/>
    <w:uiPriority w:val="99"/>
    <w:rsid w:val="008B44E6"/>
    <w:rPr>
      <w:lang w:eastAsia="en-GB"/>
    </w:rPr>
  </w:style>
  <w:style w:type="character" w:styleId="Refdecomentario">
    <w:name w:val="annotation reference"/>
    <w:basedOn w:val="Fuentedeprrafopredeter"/>
    <w:uiPriority w:val="99"/>
    <w:semiHidden/>
    <w:unhideWhenUsed/>
    <w:rsid w:val="008B44E6"/>
    <w:rPr>
      <w:sz w:val="16"/>
      <w:szCs w:val="16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8B44E6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8B44E6"/>
    <w:rPr>
      <w:b/>
      <w:bCs/>
      <w:lang w:eastAsia="en-GB"/>
    </w:rPr>
  </w:style>
  <w:style w:type="table" w:customStyle="1" w:styleId="Tablaconcuadrcula1">
    <w:name w:val="Tabla con cuadrícula1"/>
    <w:basedOn w:val="Tablanormal"/>
    <w:next w:val="Tablaconcuadrcula"/>
    <w:uiPriority w:val="39"/>
    <w:rsid w:val="008B44E6"/>
    <w:rPr>
      <w:rFonts w:ascii="Aptos" w:eastAsia="Aptos" w:hAnsi="Aptos"/>
      <w:kern w:val="2"/>
      <w:sz w:val="24"/>
      <w:szCs w:val="24"/>
      <w:lang w:val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scripcin1">
    <w:name w:val="Descripción1"/>
    <w:basedOn w:val="Normal"/>
    <w:next w:val="Normal"/>
    <w:uiPriority w:val="35"/>
    <w:unhideWhenUsed/>
    <w:qFormat/>
    <w:rsid w:val="008B44E6"/>
    <w:pPr>
      <w:spacing w:after="200"/>
    </w:pPr>
    <w:rPr>
      <w:i/>
      <w:iCs/>
      <w:color w:val="0E2841"/>
      <w:sz w:val="18"/>
      <w:szCs w:val="18"/>
    </w:rPr>
  </w:style>
  <w:style w:type="character" w:customStyle="1" w:styleId="Hipervnculo1">
    <w:name w:val="Hipervínculo1"/>
    <w:basedOn w:val="Fuentedeprrafopredeter"/>
    <w:uiPriority w:val="99"/>
    <w:unhideWhenUsed/>
    <w:rsid w:val="008B44E6"/>
    <w:rPr>
      <w:color w:val="467886"/>
      <w:u w:val="single"/>
    </w:rPr>
  </w:style>
  <w:style w:type="character" w:customStyle="1" w:styleId="UnresolvedMention1">
    <w:name w:val="Unresolved Mention1"/>
    <w:basedOn w:val="Fuentedeprrafopredeter"/>
    <w:uiPriority w:val="99"/>
    <w:semiHidden/>
    <w:unhideWhenUsed/>
    <w:rsid w:val="008B44E6"/>
    <w:rPr>
      <w:color w:val="605E5C"/>
      <w:shd w:val="clear" w:color="auto" w:fill="E1DFDD"/>
    </w:rPr>
  </w:style>
  <w:style w:type="paragraph" w:styleId="Textonotapie">
    <w:name w:val="footnote text"/>
    <w:basedOn w:val="Normal"/>
    <w:link w:val="TextonotapieCar"/>
    <w:uiPriority w:val="99"/>
    <w:unhideWhenUsed/>
    <w:rsid w:val="008B44E6"/>
  </w:style>
  <w:style w:type="character" w:customStyle="1" w:styleId="TextonotapieCar">
    <w:name w:val="Texto nota pie Car"/>
    <w:basedOn w:val="Fuentedeprrafopredeter"/>
    <w:link w:val="Textonotapie"/>
    <w:uiPriority w:val="99"/>
    <w:rsid w:val="008B44E6"/>
    <w:rPr>
      <w:lang w:eastAsia="en-GB"/>
    </w:rPr>
  </w:style>
  <w:style w:type="character" w:styleId="Refdenotaalpie">
    <w:name w:val="footnote reference"/>
    <w:basedOn w:val="Fuentedeprrafopredeter"/>
    <w:uiPriority w:val="99"/>
    <w:semiHidden/>
    <w:unhideWhenUsed/>
    <w:rsid w:val="008B44E6"/>
    <w:rPr>
      <w:vertAlign w:val="superscript"/>
    </w:rPr>
  </w:style>
  <w:style w:type="table" w:customStyle="1" w:styleId="Tablanormal11">
    <w:name w:val="Tabla normal 11"/>
    <w:basedOn w:val="Tablanormal"/>
    <w:next w:val="PlainTable1"/>
    <w:uiPriority w:val="41"/>
    <w:rsid w:val="008B44E6"/>
    <w:rPr>
      <w:rFonts w:ascii="Aptos" w:eastAsia="Aptos" w:hAnsi="Aptos"/>
      <w:kern w:val="2"/>
      <w:sz w:val="24"/>
      <w:szCs w:val="24"/>
      <w:lang w:val="en-GB"/>
    </w:rPr>
    <w:tblPr>
      <w:tblStyleRowBandSize w:val="1"/>
      <w:tblStyleColBandSize w:val="1"/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customStyle="1" w:styleId="Cuadrculadetablaclara1">
    <w:name w:val="Cuadrícula de tabla clara1"/>
    <w:basedOn w:val="Tablanormal"/>
    <w:next w:val="GridTableLight"/>
    <w:uiPriority w:val="40"/>
    <w:rsid w:val="008B44E6"/>
    <w:rPr>
      <w:rFonts w:ascii="Aptos" w:eastAsia="Aptos" w:hAnsi="Aptos"/>
      <w:kern w:val="2"/>
      <w:sz w:val="24"/>
      <w:szCs w:val="24"/>
      <w:lang w:val="en-GB"/>
    </w:rPr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</w:style>
  <w:style w:type="character" w:styleId="Textodelmarcadordeposicin">
    <w:name w:val="Placeholder Text"/>
    <w:basedOn w:val="Fuentedeprrafopredeter"/>
    <w:uiPriority w:val="99"/>
    <w:semiHidden/>
    <w:rsid w:val="008B44E6"/>
    <w:rPr>
      <w:color w:val="666666"/>
    </w:rPr>
  </w:style>
  <w:style w:type="character" w:customStyle="1" w:styleId="Ttulo7Car1">
    <w:name w:val="Título 7 Car1"/>
    <w:basedOn w:val="Fuentedeprrafopredeter"/>
    <w:uiPriority w:val="9"/>
    <w:semiHidden/>
    <w:rsid w:val="008B44E6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Ttulo8Car1">
    <w:name w:val="Título 8 Car1"/>
    <w:basedOn w:val="Fuentedeprrafopredeter"/>
    <w:uiPriority w:val="9"/>
    <w:semiHidden/>
    <w:rsid w:val="008B44E6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Ttulo9Car1">
    <w:name w:val="Título 9 Car1"/>
    <w:basedOn w:val="Fuentedeprrafopredeter"/>
    <w:uiPriority w:val="9"/>
    <w:semiHidden/>
    <w:rsid w:val="008B44E6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Cita">
    <w:name w:val="Quote"/>
    <w:basedOn w:val="Normal"/>
    <w:next w:val="Normal"/>
    <w:link w:val="CitaCar"/>
    <w:uiPriority w:val="29"/>
    <w:qFormat/>
    <w:rsid w:val="008B44E6"/>
    <w:pPr>
      <w:spacing w:before="200" w:after="160"/>
      <w:ind w:left="864" w:right="864"/>
      <w:jc w:val="center"/>
    </w:pPr>
    <w:rPr>
      <w:i/>
      <w:iCs/>
      <w:color w:val="404040"/>
    </w:rPr>
  </w:style>
  <w:style w:type="character" w:customStyle="1" w:styleId="CitaCar1">
    <w:name w:val="Cita Car1"/>
    <w:basedOn w:val="Fuentedeprrafopredeter"/>
    <w:uiPriority w:val="29"/>
    <w:rsid w:val="008B44E6"/>
    <w:rPr>
      <w:i/>
      <w:iCs/>
      <w:color w:val="404040" w:themeColor="text1" w:themeTint="BF"/>
    </w:rPr>
  </w:style>
  <w:style w:type="character" w:styleId="nfasisintenso">
    <w:name w:val="Intense Emphasis"/>
    <w:basedOn w:val="Fuentedeprrafopredeter"/>
    <w:uiPriority w:val="21"/>
    <w:qFormat/>
    <w:rsid w:val="008B44E6"/>
    <w:rPr>
      <w:i/>
      <w:iCs/>
      <w:color w:val="4F81BD" w:themeColor="accent1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8B44E6"/>
    <w:pPr>
      <w:pBdr>
        <w:top w:val="single" w:sz="4" w:space="10" w:color="4F81BD" w:themeColor="accent1"/>
        <w:bottom w:val="single" w:sz="4" w:space="10" w:color="4F81BD" w:themeColor="accent1"/>
      </w:pBdr>
      <w:spacing w:before="360" w:after="360"/>
      <w:ind w:left="864" w:right="864"/>
      <w:jc w:val="center"/>
    </w:pPr>
    <w:rPr>
      <w:i/>
      <w:iCs/>
      <w:color w:val="0F4761"/>
    </w:rPr>
  </w:style>
  <w:style w:type="character" w:customStyle="1" w:styleId="CitadestacadaCar1">
    <w:name w:val="Cita destacada Car1"/>
    <w:basedOn w:val="Fuentedeprrafopredeter"/>
    <w:uiPriority w:val="30"/>
    <w:rsid w:val="008B44E6"/>
    <w:rPr>
      <w:i/>
      <w:iCs/>
      <w:color w:val="4F81BD" w:themeColor="accent1"/>
    </w:rPr>
  </w:style>
  <w:style w:type="character" w:styleId="Referenciaintensa">
    <w:name w:val="Intense Reference"/>
    <w:basedOn w:val="Fuentedeprrafopredeter"/>
    <w:uiPriority w:val="32"/>
    <w:qFormat/>
    <w:rsid w:val="008B44E6"/>
    <w:rPr>
      <w:b/>
      <w:bCs/>
      <w:smallCaps/>
      <w:color w:val="4F81BD" w:themeColor="accent1"/>
      <w:spacing w:val="5"/>
    </w:rPr>
  </w:style>
  <w:style w:type="paragraph" w:styleId="Revisin">
    <w:name w:val="Revision"/>
    <w:hidden/>
    <w:uiPriority w:val="99"/>
    <w:semiHidden/>
    <w:rsid w:val="008B44E6"/>
  </w:style>
  <w:style w:type="table" w:styleId="Tablaconcuadrcula">
    <w:name w:val="Table Grid"/>
    <w:basedOn w:val="Tablanormal"/>
    <w:uiPriority w:val="39"/>
    <w:rsid w:val="008B44E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">
    <w:name w:val="Hyperlink"/>
    <w:basedOn w:val="Fuentedeprrafopredeter"/>
    <w:uiPriority w:val="99"/>
    <w:semiHidden/>
    <w:unhideWhenUsed/>
    <w:rsid w:val="008B44E6"/>
    <w:rPr>
      <w:color w:val="0000FF" w:themeColor="hyperlink"/>
      <w:u w:val="single"/>
    </w:rPr>
  </w:style>
  <w:style w:type="table" w:customStyle="1" w:styleId="PlainTable1">
    <w:name w:val="Plain Table 1"/>
    <w:basedOn w:val="Tablanormal"/>
    <w:uiPriority w:val="41"/>
    <w:rsid w:val="008B44E6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GridTableLight">
    <w:name w:val="Grid Table Light"/>
    <w:basedOn w:val="Tablanormal"/>
    <w:uiPriority w:val="40"/>
    <w:rsid w:val="008B44E6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styleId="Textodeglobo">
    <w:name w:val="Balloon Text"/>
    <w:basedOn w:val="Normal"/>
    <w:link w:val="TextodegloboCar"/>
    <w:uiPriority w:val="99"/>
    <w:semiHidden/>
    <w:unhideWhenUsed/>
    <w:rsid w:val="00A71A2D"/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A71A2D"/>
    <w:rPr>
      <w:rFonts w:ascii="Segoe UI" w:hAnsi="Segoe UI" w:cs="Segoe UI"/>
      <w:sz w:val="18"/>
      <w:szCs w:val="18"/>
    </w:rPr>
  </w:style>
  <w:style w:type="paragraph" w:styleId="Sinespaciado">
    <w:name w:val="No Spacing"/>
    <w:link w:val="SinespaciadoCar"/>
    <w:uiPriority w:val="1"/>
    <w:qFormat/>
    <w:rsid w:val="00145B1C"/>
    <w:rPr>
      <w:rFonts w:asciiTheme="minorHAnsi" w:eastAsiaTheme="minorEastAsia" w:hAnsiTheme="minorHAnsi" w:cstheme="minorBidi"/>
      <w:sz w:val="22"/>
      <w:szCs w:val="22"/>
      <w:lang w:val="en-US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145B1C"/>
    <w:rPr>
      <w:rFonts w:asciiTheme="minorHAnsi" w:eastAsiaTheme="minorEastAsia" w:hAnsiTheme="minorHAnsi" w:cstheme="minorBidi"/>
      <w:sz w:val="22"/>
      <w:szCs w:val="22"/>
      <w:lang w:val="en-US"/>
    </w:rPr>
  </w:style>
  <w:style w:type="table" w:customStyle="1" w:styleId="a">
    <w:basedOn w:val="Tabla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anormal"/>
    <w:rPr>
      <w:rFonts w:ascii="Arial" w:eastAsia="Arial" w:hAnsi="Arial" w:cs="Arial"/>
      <w:color w:val="000000"/>
    </w:r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  <w:tblStylePr w:type="firstRow">
      <w:rPr>
        <w:b w:val="0"/>
        <w:i w:val="0"/>
      </w:rPr>
    </w:tblStylePr>
    <w:tblStylePr w:type="lastRow">
      <w:rPr>
        <w:b w:val="0"/>
        <w:i w:val="0"/>
      </w:rPr>
    </w:tblStylePr>
    <w:tblStylePr w:type="firstCol">
      <w:rPr>
        <w:b w:val="0"/>
        <w:i w:val="0"/>
      </w:rPr>
    </w:tblStylePr>
    <w:tblStylePr w:type="lastCol">
      <w:rPr>
        <w:b w:val="0"/>
        <w:i w:val="0"/>
      </w:rPr>
    </w:tblStylePr>
    <w:tblStylePr w:type="band1Vert">
      <w:rPr>
        <w:b w:val="0"/>
        <w:i w:val="0"/>
      </w:rPr>
    </w:tblStylePr>
    <w:tblStylePr w:type="band2Vert">
      <w:rPr>
        <w:b w:val="0"/>
        <w:i w:val="0"/>
      </w:rPr>
    </w:tblStylePr>
    <w:tblStylePr w:type="band1Horz">
      <w:rPr>
        <w:b w:val="0"/>
        <w:i w:val="0"/>
      </w:rPr>
    </w:tblStylePr>
    <w:tblStylePr w:type="band2Horz">
      <w:rPr>
        <w:b w:val="0"/>
        <w:i w:val="0"/>
      </w:rPr>
    </w:tblStylePr>
    <w:tblStylePr w:type="neCell">
      <w:rPr>
        <w:b w:val="0"/>
        <w:i w:val="0"/>
      </w:rPr>
    </w:tblStylePr>
    <w:tblStylePr w:type="nwCell">
      <w:rPr>
        <w:b w:val="0"/>
        <w:i w:val="0"/>
      </w:rPr>
    </w:tblStylePr>
    <w:tblStylePr w:type="seCell">
      <w:rPr>
        <w:b w:val="0"/>
        <w:i w:val="0"/>
      </w:rPr>
    </w:tblStylePr>
    <w:tblStylePr w:type="swCell">
      <w:rPr>
        <w:b w:val="0"/>
        <w:i w:val="0"/>
      </w:rPr>
    </w:tblStylePr>
  </w:style>
  <w:style w:type="table" w:customStyle="1" w:styleId="a1">
    <w:basedOn w:val="Tablanormal"/>
    <w:rPr>
      <w:rFonts w:ascii="Arial" w:eastAsia="Arial" w:hAnsi="Arial" w:cs="Arial"/>
      <w:color w:val="000000"/>
    </w:r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  <w:tblStylePr w:type="firstRow">
      <w:rPr>
        <w:b w:val="0"/>
        <w:i w:val="0"/>
      </w:rPr>
    </w:tblStylePr>
    <w:tblStylePr w:type="lastRow">
      <w:rPr>
        <w:b w:val="0"/>
        <w:i w:val="0"/>
      </w:rPr>
    </w:tblStylePr>
    <w:tblStylePr w:type="firstCol">
      <w:rPr>
        <w:b w:val="0"/>
        <w:i w:val="0"/>
      </w:rPr>
    </w:tblStylePr>
    <w:tblStylePr w:type="lastCol">
      <w:rPr>
        <w:b w:val="0"/>
        <w:i w:val="0"/>
      </w:rPr>
    </w:tblStylePr>
    <w:tblStylePr w:type="band1Vert">
      <w:rPr>
        <w:b w:val="0"/>
        <w:i w:val="0"/>
      </w:rPr>
    </w:tblStylePr>
    <w:tblStylePr w:type="band2Vert">
      <w:rPr>
        <w:b w:val="0"/>
        <w:i w:val="0"/>
      </w:rPr>
    </w:tblStylePr>
    <w:tblStylePr w:type="band1Horz">
      <w:rPr>
        <w:b w:val="0"/>
        <w:i w:val="0"/>
      </w:rPr>
    </w:tblStylePr>
    <w:tblStylePr w:type="band2Horz">
      <w:rPr>
        <w:b w:val="0"/>
        <w:i w:val="0"/>
      </w:rPr>
    </w:tblStylePr>
    <w:tblStylePr w:type="neCell">
      <w:rPr>
        <w:b w:val="0"/>
        <w:i w:val="0"/>
      </w:rPr>
    </w:tblStylePr>
    <w:tblStylePr w:type="nwCell">
      <w:rPr>
        <w:b w:val="0"/>
        <w:i w:val="0"/>
      </w:rPr>
    </w:tblStylePr>
    <w:tblStylePr w:type="seCell">
      <w:rPr>
        <w:b w:val="0"/>
        <w:i w:val="0"/>
      </w:rPr>
    </w:tblStylePr>
    <w:tblStylePr w:type="swCell">
      <w:rPr>
        <w:b w:val="0"/>
        <w:i w:val="0"/>
      </w:rPr>
    </w:tblStylePr>
  </w:style>
  <w:style w:type="table" w:customStyle="1" w:styleId="a2">
    <w:basedOn w:val="Tablanormal"/>
    <w:tblPr>
      <w:tblStyleRowBandSize w:val="1"/>
      <w:tblStyleColBandSize w:val="1"/>
    </w:tblPr>
  </w:style>
  <w:style w:type="table" w:customStyle="1" w:styleId="a3">
    <w:basedOn w:val="Tabla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a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a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anormal"/>
    <w:rPr>
      <w:rFonts w:ascii="Aptos" w:eastAsia="Aptos" w:hAnsi="Aptos" w:cs="Aptos"/>
      <w:sz w:val="24"/>
      <w:szCs w:val="24"/>
    </w:rPr>
    <w:tblPr>
      <w:tblStyleRowBandSize w:val="1"/>
      <w:tblStyleColBandSize w:val="1"/>
    </w:tblPr>
    <w:tblStylePr w:type="firstRow">
      <w:rPr>
        <w:b/>
      </w:rPr>
    </w:tblStylePr>
    <w:tblStylePr w:type="lastRow">
      <w:rPr>
        <w:b/>
      </w:rPr>
      <w:tblPr/>
      <w:tcPr>
        <w:tcBorders>
          <w:top w:val="single" w:sz="4" w:space="0" w:color="BFBFBF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customStyle="1" w:styleId="a7">
    <w:basedOn w:val="Tablanormal"/>
    <w:rPr>
      <w:rFonts w:ascii="Aptos" w:eastAsia="Aptos" w:hAnsi="Aptos" w:cs="Aptos"/>
      <w:sz w:val="24"/>
      <w:szCs w:val="24"/>
    </w:rPr>
    <w:tblPr>
      <w:tblStyleRowBandSize w:val="1"/>
      <w:tblStyleColBandSize w:val="1"/>
    </w:tblPr>
    <w:tblStylePr w:type="firstRow">
      <w:rPr>
        <w:b/>
      </w:rPr>
    </w:tblStylePr>
    <w:tblStylePr w:type="lastRow">
      <w:rPr>
        <w:b/>
      </w:rPr>
      <w:tblPr/>
      <w:tcPr>
        <w:tcBorders>
          <w:top w:val="single" w:sz="4" w:space="0" w:color="BFBFBF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customStyle="1" w:styleId="a8">
    <w:basedOn w:val="Tabla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anormal"/>
    <w:rPr>
      <w:rFonts w:ascii="Aptos" w:eastAsia="Aptos" w:hAnsi="Aptos" w:cs="Aptos"/>
      <w:sz w:val="24"/>
      <w:szCs w:val="24"/>
    </w:rPr>
    <w:tblPr>
      <w:tblStyleRowBandSize w:val="1"/>
      <w:tblStyleColBandSize w:val="1"/>
    </w:tblPr>
  </w:style>
  <w:style w:type="table" w:customStyle="1" w:styleId="aa">
    <w:basedOn w:val="Tablanormal"/>
    <w:rPr>
      <w:rFonts w:ascii="Aptos" w:eastAsia="Aptos" w:hAnsi="Aptos" w:cs="Aptos"/>
      <w:sz w:val="24"/>
      <w:szCs w:val="24"/>
    </w:rPr>
    <w:tblPr>
      <w:tblStyleRowBandSize w:val="1"/>
      <w:tblStyleColBandSize w:val="1"/>
    </w:tblPr>
  </w:style>
  <w:style w:type="table" w:customStyle="1" w:styleId="ab">
    <w:basedOn w:val="Tablanormal"/>
    <w:rPr>
      <w:rFonts w:ascii="Aptos" w:eastAsia="Aptos" w:hAnsi="Aptos" w:cs="Aptos"/>
      <w:sz w:val="24"/>
      <w:szCs w:val="24"/>
    </w:rPr>
    <w:tblPr>
      <w:tblStyleRowBandSize w:val="1"/>
      <w:tblStyleColBandSize w:val="1"/>
    </w:tblPr>
  </w:style>
  <w:style w:type="table" w:customStyle="1" w:styleId="ac">
    <w:basedOn w:val="Tabla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d">
    <w:basedOn w:val="Tablanormal"/>
    <w:rPr>
      <w:rFonts w:ascii="Arial" w:eastAsia="Arial" w:hAnsi="Arial" w:cs="Arial"/>
      <w:color w:val="000000"/>
    </w:r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  <w:tblStylePr w:type="firstRow">
      <w:rPr>
        <w:b w:val="0"/>
        <w:i w:val="0"/>
      </w:rPr>
    </w:tblStylePr>
    <w:tblStylePr w:type="lastRow">
      <w:rPr>
        <w:b w:val="0"/>
        <w:i w:val="0"/>
      </w:rPr>
    </w:tblStylePr>
    <w:tblStylePr w:type="firstCol">
      <w:rPr>
        <w:b w:val="0"/>
        <w:i w:val="0"/>
      </w:rPr>
    </w:tblStylePr>
    <w:tblStylePr w:type="lastCol">
      <w:rPr>
        <w:b w:val="0"/>
        <w:i w:val="0"/>
      </w:rPr>
    </w:tblStylePr>
    <w:tblStylePr w:type="band1Vert">
      <w:rPr>
        <w:b w:val="0"/>
        <w:i w:val="0"/>
      </w:rPr>
    </w:tblStylePr>
    <w:tblStylePr w:type="band2Vert">
      <w:rPr>
        <w:b w:val="0"/>
        <w:i w:val="0"/>
      </w:rPr>
    </w:tblStylePr>
    <w:tblStylePr w:type="band1Horz">
      <w:rPr>
        <w:b w:val="0"/>
        <w:i w:val="0"/>
      </w:rPr>
    </w:tblStylePr>
    <w:tblStylePr w:type="band2Horz">
      <w:rPr>
        <w:b w:val="0"/>
        <w:i w:val="0"/>
      </w:rPr>
    </w:tblStylePr>
    <w:tblStylePr w:type="neCell">
      <w:rPr>
        <w:b w:val="0"/>
        <w:i w:val="0"/>
      </w:rPr>
    </w:tblStylePr>
    <w:tblStylePr w:type="nwCell">
      <w:rPr>
        <w:b w:val="0"/>
        <w:i w:val="0"/>
      </w:rPr>
    </w:tblStylePr>
    <w:tblStylePr w:type="seCell">
      <w:rPr>
        <w:b w:val="0"/>
        <w:i w:val="0"/>
      </w:rPr>
    </w:tblStylePr>
    <w:tblStylePr w:type="swCell">
      <w:rPr>
        <w:b w:val="0"/>
        <w:i w:val="0"/>
      </w:rPr>
    </w:tblStylePr>
  </w:style>
  <w:style w:type="table" w:customStyle="1" w:styleId="ae">
    <w:basedOn w:val="Tabla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">
    <w:basedOn w:val="Tabla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0">
    <w:basedOn w:val="Tabla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1">
    <w:basedOn w:val="Tablanormal"/>
    <w:rPr>
      <w:rFonts w:ascii="Aptos" w:eastAsia="Aptos" w:hAnsi="Aptos" w:cs="Aptos"/>
      <w:sz w:val="24"/>
      <w:szCs w:val="24"/>
    </w:rPr>
    <w:tblPr>
      <w:tblStyleRowBandSize w:val="1"/>
      <w:tblStyleColBandSize w:val="1"/>
    </w:tblPr>
  </w:style>
  <w:style w:type="table" w:customStyle="1" w:styleId="af2">
    <w:basedOn w:val="Tabla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3">
    <w:basedOn w:val="Tabla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4">
    <w:basedOn w:val="Tabla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5">
    <w:basedOn w:val="Tablanormal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customStyle="1" w:styleId="paragraph">
    <w:name w:val="paragraph"/>
    <w:basedOn w:val="Normal"/>
    <w:rsid w:val="00365784"/>
    <w:pPr>
      <w:spacing w:before="100" w:beforeAutospacing="1" w:after="100" w:afterAutospacing="1"/>
    </w:pPr>
    <w:rPr>
      <w:sz w:val="24"/>
      <w:szCs w:val="24"/>
      <w:lang w:val="en-GB" w:eastAsia="en-US"/>
    </w:rPr>
  </w:style>
  <w:style w:type="character" w:customStyle="1" w:styleId="normaltextrun">
    <w:name w:val="normaltextrun"/>
    <w:basedOn w:val="Fuentedeprrafopredeter"/>
    <w:rsid w:val="00365784"/>
  </w:style>
  <w:style w:type="character" w:customStyle="1" w:styleId="eop">
    <w:name w:val="eop"/>
    <w:basedOn w:val="Fuentedeprrafopredeter"/>
    <w:rsid w:val="00365784"/>
  </w:style>
  <w:style w:type="character" w:customStyle="1" w:styleId="scxw170032197">
    <w:name w:val="scxw170032197"/>
    <w:basedOn w:val="Fuentedeprrafopredeter"/>
    <w:rsid w:val="00365784"/>
  </w:style>
  <w:style w:type="character" w:customStyle="1" w:styleId="mi">
    <w:name w:val="mi"/>
    <w:basedOn w:val="Fuentedeprrafopredeter"/>
    <w:rsid w:val="00365784"/>
  </w:style>
  <w:style w:type="character" w:customStyle="1" w:styleId="mo">
    <w:name w:val="mo"/>
    <w:basedOn w:val="Fuentedeprrafopredeter"/>
    <w:rsid w:val="00365784"/>
  </w:style>
  <w:style w:type="character" w:customStyle="1" w:styleId="mn">
    <w:name w:val="mn"/>
    <w:basedOn w:val="Fuentedeprrafopredeter"/>
    <w:rsid w:val="00365784"/>
  </w:style>
  <w:style w:type="character" w:customStyle="1" w:styleId="mjxassistivemathml">
    <w:name w:val="mjx_assistive_mathml"/>
    <w:basedOn w:val="Fuentedeprrafopredeter"/>
    <w:rsid w:val="00365784"/>
  </w:style>
  <w:style w:type="paragraph" w:customStyle="1" w:styleId="outlineelement">
    <w:name w:val="outlineelement"/>
    <w:basedOn w:val="Normal"/>
    <w:rsid w:val="00365784"/>
    <w:pPr>
      <w:spacing w:before="100" w:beforeAutospacing="1" w:after="100" w:afterAutospacing="1"/>
    </w:pPr>
    <w:rPr>
      <w:sz w:val="24"/>
      <w:szCs w:val="24"/>
      <w:lang w:val="en-GB" w:eastAsia="en-US"/>
    </w:rPr>
  </w:style>
  <w:style w:type="character" w:customStyle="1" w:styleId="tabchar">
    <w:name w:val="tabchar"/>
    <w:basedOn w:val="Fuentedeprrafopredeter"/>
    <w:rsid w:val="00365784"/>
  </w:style>
  <w:style w:type="paragraph" w:styleId="Epgrafe">
    <w:name w:val="caption"/>
    <w:basedOn w:val="Normal"/>
    <w:next w:val="Normal"/>
    <w:uiPriority w:val="35"/>
    <w:unhideWhenUsed/>
    <w:qFormat/>
    <w:rsid w:val="00C275C4"/>
    <w:pPr>
      <w:spacing w:after="200"/>
    </w:pPr>
    <w:rPr>
      <w:i/>
      <w:iCs/>
      <w:color w:val="1F497D" w:themeColor="text2"/>
      <w:sz w:val="18"/>
      <w:szCs w:val="18"/>
    </w:rPr>
  </w:style>
  <w:style w:type="paragraph" w:styleId="NormalWeb">
    <w:name w:val="Normal (Web)"/>
    <w:basedOn w:val="Normal"/>
    <w:uiPriority w:val="99"/>
    <w:semiHidden/>
    <w:unhideWhenUsed/>
    <w:rsid w:val="002608CD"/>
    <w:pPr>
      <w:spacing w:before="100" w:beforeAutospacing="1" w:after="100" w:afterAutospacing="1"/>
    </w:pPr>
    <w:rPr>
      <w:sz w:val="24"/>
      <w:szCs w:val="24"/>
      <w:lang w:val="en-GB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1216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7815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105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7311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88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5027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6522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694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7400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5991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4985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84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4069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4069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425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27007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5321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2665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6666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906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1616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0677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2025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6352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5197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7482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8366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562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5382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9379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6811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2.xml"/><Relationship Id="rId3" Type="http://schemas.openxmlformats.org/officeDocument/2006/relationships/numbering" Target="numbering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2.xml"/><Relationship Id="rId5" Type="http://schemas.microsoft.com/office/2007/relationships/stylesWithEffects" Target="stylesWithEffect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4o+C9OzWMCkFwQXBvju2jLiyG/Q==">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2E481D29-884E-4AF3-9F42-A408F562AAC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180</Words>
  <Characters>992</Characters>
  <Application>Microsoft Office Word</Application>
  <DocSecurity>0</DocSecurity>
  <Lines>8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1170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SETAMA</cp:lastModifiedBy>
  <cp:revision>3</cp:revision>
  <cp:lastPrinted>2025-05-20T15:30:00Z</cp:lastPrinted>
  <dcterms:created xsi:type="dcterms:W3CDTF">2025-05-20T20:18:00Z</dcterms:created>
  <dcterms:modified xsi:type="dcterms:W3CDTF">2025-05-20T20:20:00Z</dcterms:modified>
</cp:coreProperties>
</file>